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87" w:rsidRDefault="00434787" w:rsidP="009C2256">
      <w:pPr>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第四届“兴业杯”</w:t>
      </w:r>
      <w:r w:rsidR="00351C9F" w:rsidRPr="00530745">
        <w:rPr>
          <w:rFonts w:asciiTheme="minorEastAsia" w:eastAsiaTheme="minorEastAsia" w:hAnsiTheme="minorEastAsia" w:hint="eastAsia"/>
          <w:sz w:val="44"/>
          <w:szCs w:val="44"/>
        </w:rPr>
        <w:t>中国铸造大工匠申报评选</w:t>
      </w:r>
    </w:p>
    <w:p w:rsidR="001E09E9" w:rsidRPr="00530745" w:rsidRDefault="00351C9F" w:rsidP="009C2256">
      <w:pPr>
        <w:jc w:val="center"/>
        <w:rPr>
          <w:rFonts w:asciiTheme="minorEastAsia" w:eastAsiaTheme="minorEastAsia" w:hAnsiTheme="minorEastAsia"/>
          <w:sz w:val="44"/>
          <w:szCs w:val="44"/>
        </w:rPr>
      </w:pPr>
      <w:r w:rsidRPr="00530745">
        <w:rPr>
          <w:rFonts w:asciiTheme="minorEastAsia" w:eastAsiaTheme="minorEastAsia" w:hAnsiTheme="minorEastAsia" w:hint="eastAsia"/>
          <w:sz w:val="44"/>
          <w:szCs w:val="44"/>
        </w:rPr>
        <w:t>实施方案</w:t>
      </w:r>
      <w:r w:rsidR="0063158C" w:rsidRPr="00530745">
        <w:rPr>
          <w:rFonts w:asciiTheme="minorEastAsia" w:eastAsiaTheme="minorEastAsia" w:hAnsiTheme="minorEastAsia" w:hint="eastAsia"/>
          <w:sz w:val="44"/>
          <w:szCs w:val="44"/>
        </w:rPr>
        <w:t>（试行）</w:t>
      </w:r>
    </w:p>
    <w:p w:rsidR="001E09E9" w:rsidRPr="00530745" w:rsidRDefault="001E09E9" w:rsidP="009C2256">
      <w:pPr>
        <w:widowControl/>
        <w:rPr>
          <w:rFonts w:asciiTheme="minorEastAsia" w:eastAsiaTheme="minorEastAsia" w:hAnsiTheme="minorEastAsia" w:cs="宋体"/>
          <w:b/>
          <w:bCs/>
          <w:kern w:val="0"/>
          <w:szCs w:val="21"/>
        </w:rPr>
      </w:pPr>
    </w:p>
    <w:p w:rsidR="001E09E9" w:rsidRPr="00530745" w:rsidRDefault="0063158C" w:rsidP="009C2256">
      <w:pPr>
        <w:widowControl/>
        <w:jc w:val="center"/>
        <w:rPr>
          <w:rFonts w:asciiTheme="minorEastAsia" w:eastAsiaTheme="minorEastAsia" w:hAnsiTheme="minorEastAsia" w:cs="宋体"/>
          <w:kern w:val="0"/>
          <w:sz w:val="32"/>
          <w:szCs w:val="32"/>
        </w:rPr>
      </w:pPr>
      <w:r w:rsidRPr="00530745">
        <w:rPr>
          <w:rFonts w:asciiTheme="minorEastAsia" w:eastAsiaTheme="minorEastAsia" w:hAnsiTheme="minorEastAsia" w:cs="宋体" w:hint="eastAsia"/>
          <w:b/>
          <w:bCs/>
          <w:kern w:val="0"/>
          <w:sz w:val="32"/>
          <w:szCs w:val="32"/>
        </w:rPr>
        <w:t>第一章</w:t>
      </w:r>
      <w:r w:rsidR="006F08B8" w:rsidRPr="00530745">
        <w:rPr>
          <w:rFonts w:asciiTheme="minorEastAsia" w:eastAsiaTheme="minorEastAsia" w:hAnsiTheme="minorEastAsia" w:cs="宋体" w:hint="eastAsia"/>
          <w:b/>
          <w:bCs/>
          <w:kern w:val="0"/>
          <w:sz w:val="32"/>
          <w:szCs w:val="32"/>
        </w:rPr>
        <w:t xml:space="preserve"> </w:t>
      </w:r>
      <w:r w:rsidRPr="00530745">
        <w:rPr>
          <w:rFonts w:asciiTheme="minorEastAsia" w:eastAsiaTheme="minorEastAsia" w:hAnsiTheme="minorEastAsia" w:cs="宋体" w:hint="eastAsia"/>
          <w:b/>
          <w:bCs/>
          <w:kern w:val="0"/>
          <w:sz w:val="32"/>
          <w:szCs w:val="32"/>
        </w:rPr>
        <w:t>总则</w:t>
      </w:r>
    </w:p>
    <w:p w:rsidR="001E09E9" w:rsidRPr="00530745" w:rsidRDefault="0063158C" w:rsidP="009C2256">
      <w:pPr>
        <w:ind w:firstLine="645"/>
        <w:rPr>
          <w:rFonts w:asciiTheme="minorEastAsia" w:eastAsiaTheme="minorEastAsia" w:hAnsiTheme="minorEastAsia"/>
          <w:sz w:val="32"/>
          <w:szCs w:val="32"/>
        </w:rPr>
      </w:pPr>
      <w:r w:rsidRPr="00530745">
        <w:rPr>
          <w:rFonts w:asciiTheme="minorEastAsia" w:eastAsiaTheme="minorEastAsia" w:hAnsiTheme="minorEastAsia" w:cs="宋体" w:hint="eastAsia"/>
          <w:b/>
          <w:bCs/>
          <w:kern w:val="0"/>
          <w:sz w:val="28"/>
          <w:szCs w:val="32"/>
        </w:rPr>
        <w:t>第一条</w:t>
      </w:r>
      <w:r w:rsidR="00351C9F" w:rsidRPr="00530745">
        <w:rPr>
          <w:rFonts w:asciiTheme="minorEastAsia" w:eastAsiaTheme="minorEastAsia" w:hAnsiTheme="minorEastAsia" w:cs="宋体" w:hint="eastAsia"/>
          <w:b/>
          <w:bCs/>
          <w:kern w:val="0"/>
          <w:sz w:val="28"/>
          <w:szCs w:val="32"/>
        </w:rPr>
        <w:t xml:space="preserve"> </w:t>
      </w:r>
      <w:r w:rsidR="00351C9F" w:rsidRPr="00530745">
        <w:rPr>
          <w:rFonts w:asciiTheme="minorEastAsia" w:eastAsiaTheme="minorEastAsia" w:hAnsiTheme="minorEastAsia" w:cs="宋体" w:hint="eastAsia"/>
          <w:kern w:val="0"/>
          <w:sz w:val="28"/>
          <w:szCs w:val="32"/>
        </w:rPr>
        <w:t>为进一步大力弘扬和培育精益求精、专业敬业、严谨严肃、</w:t>
      </w:r>
      <w:proofErr w:type="gramStart"/>
      <w:r w:rsidR="00351C9F" w:rsidRPr="00530745">
        <w:rPr>
          <w:rFonts w:asciiTheme="minorEastAsia" w:eastAsiaTheme="minorEastAsia" w:hAnsiTheme="minorEastAsia" w:cs="宋体" w:hint="eastAsia"/>
          <w:kern w:val="0"/>
          <w:sz w:val="28"/>
          <w:szCs w:val="32"/>
        </w:rPr>
        <w:t>道技合一</w:t>
      </w:r>
      <w:proofErr w:type="gramEnd"/>
      <w:r w:rsidR="00351C9F" w:rsidRPr="00530745">
        <w:rPr>
          <w:rFonts w:asciiTheme="minorEastAsia" w:eastAsiaTheme="minorEastAsia" w:hAnsiTheme="minorEastAsia" w:cs="宋体" w:hint="eastAsia"/>
          <w:kern w:val="0"/>
          <w:sz w:val="28"/>
          <w:szCs w:val="32"/>
        </w:rPr>
        <w:t>的工匠精神，促进“</w:t>
      </w:r>
      <w:r w:rsidR="00351C9F" w:rsidRPr="00530745">
        <w:rPr>
          <w:rFonts w:asciiTheme="minorEastAsia" w:eastAsiaTheme="minorEastAsia" w:hAnsiTheme="minorEastAsia" w:cs="宋体"/>
          <w:kern w:val="0"/>
          <w:sz w:val="28"/>
          <w:szCs w:val="32"/>
        </w:rPr>
        <w:t>质量之魂，存于匠心</w:t>
      </w:r>
      <w:r w:rsidR="00351C9F" w:rsidRPr="00530745">
        <w:rPr>
          <w:rFonts w:asciiTheme="minorEastAsia" w:eastAsiaTheme="minorEastAsia" w:hAnsiTheme="minorEastAsia" w:cs="宋体" w:hint="eastAsia"/>
          <w:kern w:val="0"/>
          <w:sz w:val="28"/>
          <w:szCs w:val="32"/>
        </w:rPr>
        <w:t>”思想落地生根，推动人才培养体系建设，激发</w:t>
      </w:r>
      <w:proofErr w:type="gramStart"/>
      <w:r w:rsidR="00351C9F" w:rsidRPr="00530745">
        <w:rPr>
          <w:rFonts w:asciiTheme="minorEastAsia" w:eastAsiaTheme="minorEastAsia" w:hAnsiTheme="minorEastAsia" w:cs="宋体" w:hint="eastAsia"/>
          <w:kern w:val="0"/>
          <w:sz w:val="28"/>
          <w:szCs w:val="32"/>
        </w:rPr>
        <w:t>广大行业</w:t>
      </w:r>
      <w:proofErr w:type="gramEnd"/>
      <w:r w:rsidR="00351C9F" w:rsidRPr="00530745">
        <w:rPr>
          <w:rFonts w:asciiTheme="minorEastAsia" w:eastAsiaTheme="minorEastAsia" w:hAnsiTheme="minorEastAsia" w:cs="宋体" w:hint="eastAsia"/>
          <w:kern w:val="0"/>
          <w:sz w:val="28"/>
          <w:szCs w:val="32"/>
        </w:rPr>
        <w:t>职工的工作热情，助力中国铸造业转型升级，在中国铸造协会的指导下，《铸造工程》杂志社决定启动</w:t>
      </w:r>
      <w:r w:rsidR="00434787">
        <w:rPr>
          <w:rFonts w:asciiTheme="minorEastAsia" w:eastAsiaTheme="minorEastAsia" w:hAnsiTheme="minorEastAsia" w:cs="宋体" w:hint="eastAsia"/>
          <w:kern w:val="0"/>
          <w:sz w:val="28"/>
          <w:szCs w:val="32"/>
        </w:rPr>
        <w:t>第四届（2020）</w:t>
      </w:r>
      <w:r w:rsidR="00351C9F" w:rsidRPr="00530745">
        <w:rPr>
          <w:rFonts w:asciiTheme="minorEastAsia" w:eastAsiaTheme="minorEastAsia" w:hAnsiTheme="minorEastAsia" w:cs="宋体" w:hint="eastAsia"/>
          <w:kern w:val="0"/>
          <w:sz w:val="28"/>
          <w:szCs w:val="32"/>
        </w:rPr>
        <w:t>“兴业杯”中国铸造大工匠评选表彰活动</w:t>
      </w:r>
      <w:r w:rsidRPr="00530745">
        <w:rPr>
          <w:rFonts w:asciiTheme="minorEastAsia" w:eastAsiaTheme="minorEastAsia" w:hAnsiTheme="minorEastAsia" w:cs="宋体" w:hint="eastAsia"/>
          <w:kern w:val="0"/>
          <w:sz w:val="28"/>
          <w:szCs w:val="32"/>
        </w:rPr>
        <w:t>，并制</w:t>
      </w:r>
      <w:proofErr w:type="gramStart"/>
      <w:r w:rsidRPr="00530745">
        <w:rPr>
          <w:rFonts w:asciiTheme="minorEastAsia" w:eastAsiaTheme="minorEastAsia" w:hAnsiTheme="minorEastAsia" w:cs="宋体" w:hint="eastAsia"/>
          <w:kern w:val="0"/>
          <w:sz w:val="28"/>
          <w:szCs w:val="32"/>
        </w:rPr>
        <w:t>定本评选</w:t>
      </w:r>
      <w:proofErr w:type="gramEnd"/>
      <w:r w:rsidRPr="00530745">
        <w:rPr>
          <w:rFonts w:asciiTheme="minorEastAsia" w:eastAsiaTheme="minorEastAsia" w:hAnsiTheme="minorEastAsia" w:cs="宋体" w:hint="eastAsia"/>
          <w:kern w:val="0"/>
          <w:sz w:val="28"/>
          <w:szCs w:val="32"/>
        </w:rPr>
        <w:t>办法。</w:t>
      </w:r>
    </w:p>
    <w:p w:rsidR="001E09E9" w:rsidRPr="00530745" w:rsidRDefault="0063158C" w:rsidP="009C2256">
      <w:pPr>
        <w:pStyle w:val="1"/>
        <w:shd w:val="clear" w:color="auto" w:fill="auto"/>
        <w:spacing w:line="240" w:lineRule="auto"/>
        <w:ind w:firstLineChars="200" w:firstLine="562"/>
        <w:jc w:val="both"/>
        <w:rPr>
          <w:rFonts w:asciiTheme="minorEastAsia" w:eastAsiaTheme="minorEastAsia" w:hAnsiTheme="minorEastAsia" w:cs="宋体"/>
          <w:sz w:val="28"/>
          <w:szCs w:val="32"/>
        </w:rPr>
      </w:pPr>
      <w:r w:rsidRPr="00530745">
        <w:rPr>
          <w:rFonts w:asciiTheme="minorEastAsia" w:eastAsiaTheme="minorEastAsia" w:hAnsiTheme="minorEastAsia" w:cs="宋体" w:hint="eastAsia"/>
          <w:b/>
          <w:bCs/>
          <w:sz w:val="28"/>
          <w:szCs w:val="32"/>
        </w:rPr>
        <w:t>第二条</w:t>
      </w:r>
      <w:r w:rsidR="00351C9F" w:rsidRPr="00530745">
        <w:rPr>
          <w:rFonts w:asciiTheme="minorEastAsia" w:eastAsiaTheme="minorEastAsia" w:hAnsiTheme="minorEastAsia" w:cs="宋体" w:hint="eastAsia"/>
          <w:b/>
          <w:bCs/>
          <w:sz w:val="28"/>
          <w:szCs w:val="32"/>
        </w:rPr>
        <w:t xml:space="preserve"> </w:t>
      </w:r>
      <w:r w:rsidR="00351C9F" w:rsidRPr="00530745">
        <w:rPr>
          <w:rFonts w:asciiTheme="minorEastAsia" w:eastAsiaTheme="minorEastAsia" w:hAnsiTheme="minorEastAsia" w:cs="宋体"/>
          <w:sz w:val="28"/>
          <w:szCs w:val="32"/>
        </w:rPr>
        <w:t>以增强</w:t>
      </w:r>
      <w:r w:rsidR="00351C9F" w:rsidRPr="00530745">
        <w:rPr>
          <w:rFonts w:asciiTheme="minorEastAsia" w:eastAsiaTheme="minorEastAsia" w:hAnsiTheme="minorEastAsia" w:cs="宋体" w:hint="eastAsia"/>
          <w:sz w:val="28"/>
          <w:szCs w:val="32"/>
        </w:rPr>
        <w:t>铸造行业</w:t>
      </w:r>
      <w:r w:rsidR="00351C9F" w:rsidRPr="00530745">
        <w:rPr>
          <w:rFonts w:asciiTheme="minorEastAsia" w:eastAsiaTheme="minorEastAsia" w:hAnsiTheme="minorEastAsia" w:cs="宋体"/>
          <w:sz w:val="28"/>
          <w:szCs w:val="32"/>
        </w:rPr>
        <w:t>综合竞争力、企业核心竞争力和职工创新能力为目标，大力弘扬工匠精神，</w:t>
      </w:r>
      <w:r w:rsidR="00351C9F" w:rsidRPr="00530745">
        <w:rPr>
          <w:rFonts w:asciiTheme="minorEastAsia" w:eastAsiaTheme="minorEastAsia" w:hAnsiTheme="minorEastAsia" w:cs="宋体" w:hint="eastAsia"/>
          <w:sz w:val="28"/>
          <w:szCs w:val="32"/>
        </w:rPr>
        <w:t>树立具有</w:t>
      </w:r>
      <w:r w:rsidR="00351C9F" w:rsidRPr="00530745">
        <w:rPr>
          <w:rFonts w:asciiTheme="minorEastAsia" w:eastAsiaTheme="minorEastAsia" w:hAnsiTheme="minorEastAsia" w:cs="宋体"/>
          <w:sz w:val="28"/>
          <w:szCs w:val="32"/>
        </w:rPr>
        <w:t>精益求精的职业精神、创造极致的高超技艺、</w:t>
      </w:r>
      <w:r w:rsidR="00351C9F" w:rsidRPr="00530745">
        <w:rPr>
          <w:rFonts w:asciiTheme="minorEastAsia" w:eastAsiaTheme="minorEastAsia" w:hAnsiTheme="minorEastAsia" w:cs="宋体" w:hint="eastAsia"/>
          <w:sz w:val="28"/>
          <w:szCs w:val="32"/>
        </w:rPr>
        <w:t>拼</w:t>
      </w:r>
      <w:proofErr w:type="gramStart"/>
      <w:r w:rsidR="00351C9F" w:rsidRPr="00530745">
        <w:rPr>
          <w:rFonts w:asciiTheme="minorEastAsia" w:eastAsiaTheme="minorEastAsia" w:hAnsiTheme="minorEastAsia" w:cs="宋体" w:hint="eastAsia"/>
          <w:sz w:val="28"/>
          <w:szCs w:val="32"/>
        </w:rPr>
        <w:t>博</w:t>
      </w:r>
      <w:r w:rsidR="00351C9F" w:rsidRPr="00530745">
        <w:rPr>
          <w:rFonts w:asciiTheme="minorEastAsia" w:eastAsiaTheme="minorEastAsia" w:hAnsiTheme="minorEastAsia" w:cs="宋体"/>
          <w:sz w:val="28"/>
          <w:szCs w:val="32"/>
        </w:rPr>
        <w:t>创新</w:t>
      </w:r>
      <w:proofErr w:type="gramEnd"/>
      <w:r w:rsidR="00351C9F" w:rsidRPr="00530745">
        <w:rPr>
          <w:rFonts w:asciiTheme="minorEastAsia" w:eastAsiaTheme="minorEastAsia" w:hAnsiTheme="minorEastAsia" w:cs="宋体"/>
          <w:sz w:val="28"/>
          <w:szCs w:val="32"/>
        </w:rPr>
        <w:t>的优秀品</w:t>
      </w:r>
      <w:r w:rsidR="00351C9F" w:rsidRPr="00530745">
        <w:rPr>
          <w:rFonts w:asciiTheme="minorEastAsia" w:eastAsiaTheme="minorEastAsia" w:hAnsiTheme="minorEastAsia" w:cs="宋体" w:hint="eastAsia"/>
          <w:sz w:val="28"/>
          <w:szCs w:val="32"/>
        </w:rPr>
        <w:t>格、攻坚克难的不懈追求</w:t>
      </w:r>
      <w:r w:rsidR="00351C9F" w:rsidRPr="00530745">
        <w:rPr>
          <w:rFonts w:asciiTheme="minorEastAsia" w:eastAsiaTheme="minorEastAsia" w:hAnsiTheme="minorEastAsia" w:cs="宋体"/>
          <w:sz w:val="28"/>
          <w:szCs w:val="32"/>
        </w:rPr>
        <w:t>的“</w:t>
      </w:r>
      <w:r w:rsidR="00351C9F" w:rsidRPr="00530745">
        <w:rPr>
          <w:rFonts w:asciiTheme="minorEastAsia" w:eastAsiaTheme="minorEastAsia" w:hAnsiTheme="minorEastAsia" w:cs="宋体" w:hint="eastAsia"/>
          <w:sz w:val="28"/>
          <w:szCs w:val="32"/>
        </w:rPr>
        <w:t>铸造</w:t>
      </w:r>
      <w:r w:rsidR="00351C9F" w:rsidRPr="00530745">
        <w:rPr>
          <w:rFonts w:asciiTheme="minorEastAsia" w:eastAsiaTheme="minorEastAsia" w:hAnsiTheme="minorEastAsia" w:cs="宋体"/>
          <w:sz w:val="28"/>
          <w:szCs w:val="32"/>
        </w:rPr>
        <w:t>大工匠”</w:t>
      </w:r>
      <w:r w:rsidR="00351C9F" w:rsidRPr="00530745">
        <w:rPr>
          <w:rFonts w:asciiTheme="minorEastAsia" w:eastAsiaTheme="minorEastAsia" w:hAnsiTheme="minorEastAsia" w:cs="宋体" w:hint="eastAsia"/>
          <w:sz w:val="28"/>
          <w:szCs w:val="32"/>
        </w:rPr>
        <w:t>典型与榜样。全面</w:t>
      </w:r>
      <w:r w:rsidR="00351C9F" w:rsidRPr="00530745">
        <w:rPr>
          <w:rFonts w:asciiTheme="minorEastAsia" w:eastAsiaTheme="minorEastAsia" w:hAnsiTheme="minorEastAsia" w:cs="宋体"/>
          <w:sz w:val="28"/>
          <w:szCs w:val="32"/>
        </w:rPr>
        <w:t>推动</w:t>
      </w:r>
      <w:r w:rsidR="00351C9F" w:rsidRPr="00530745">
        <w:rPr>
          <w:rFonts w:asciiTheme="minorEastAsia" w:eastAsiaTheme="minorEastAsia" w:hAnsiTheme="minorEastAsia" w:cs="宋体" w:hint="eastAsia"/>
          <w:sz w:val="28"/>
          <w:szCs w:val="32"/>
        </w:rPr>
        <w:t>学习型、</w:t>
      </w:r>
      <w:r w:rsidR="00351C9F" w:rsidRPr="00530745">
        <w:rPr>
          <w:rFonts w:asciiTheme="minorEastAsia" w:eastAsiaTheme="minorEastAsia" w:hAnsiTheme="minorEastAsia" w:cs="宋体"/>
          <w:sz w:val="28"/>
          <w:szCs w:val="32"/>
        </w:rPr>
        <w:t>知识型、技能型、创新型</w:t>
      </w:r>
      <w:r w:rsidR="00351C9F" w:rsidRPr="00530745">
        <w:rPr>
          <w:rFonts w:asciiTheme="minorEastAsia" w:eastAsiaTheme="minorEastAsia" w:hAnsiTheme="minorEastAsia" w:cs="宋体" w:hint="eastAsia"/>
          <w:sz w:val="28"/>
          <w:szCs w:val="32"/>
        </w:rPr>
        <w:t>、专家型</w:t>
      </w:r>
      <w:r w:rsidR="00351C9F" w:rsidRPr="00530745">
        <w:rPr>
          <w:rFonts w:asciiTheme="minorEastAsia" w:eastAsiaTheme="minorEastAsia" w:hAnsiTheme="minorEastAsia" w:cs="宋体"/>
          <w:sz w:val="28"/>
          <w:szCs w:val="32"/>
        </w:rPr>
        <w:t>高技能人才队伍建设，为</w:t>
      </w:r>
      <w:r w:rsidR="00351C9F" w:rsidRPr="00530745">
        <w:rPr>
          <w:rFonts w:asciiTheme="minorEastAsia" w:eastAsiaTheme="minorEastAsia" w:hAnsiTheme="minorEastAsia" w:cs="宋体" w:hint="eastAsia"/>
          <w:sz w:val="28"/>
          <w:szCs w:val="32"/>
        </w:rPr>
        <w:t>行业转型升级和加强国际化竞争</w:t>
      </w:r>
      <w:r w:rsidR="00351C9F" w:rsidRPr="00530745">
        <w:rPr>
          <w:rFonts w:asciiTheme="minorEastAsia" w:eastAsiaTheme="minorEastAsia" w:hAnsiTheme="minorEastAsia" w:cs="宋体"/>
          <w:sz w:val="28"/>
          <w:szCs w:val="32"/>
        </w:rPr>
        <w:t>提供强大的人才</w:t>
      </w:r>
      <w:r w:rsidR="00351C9F" w:rsidRPr="00530745">
        <w:rPr>
          <w:rFonts w:asciiTheme="minorEastAsia" w:eastAsiaTheme="minorEastAsia" w:hAnsiTheme="minorEastAsia" w:cs="宋体" w:hint="eastAsia"/>
          <w:sz w:val="28"/>
          <w:szCs w:val="32"/>
        </w:rPr>
        <w:t>支撑和</w:t>
      </w:r>
      <w:r w:rsidR="00351C9F" w:rsidRPr="00530745">
        <w:rPr>
          <w:rFonts w:asciiTheme="minorEastAsia" w:eastAsiaTheme="minorEastAsia" w:hAnsiTheme="minorEastAsia" w:cs="宋体"/>
          <w:sz w:val="28"/>
          <w:szCs w:val="32"/>
        </w:rPr>
        <w:t>保障。</w:t>
      </w:r>
    </w:p>
    <w:p w:rsidR="001E09E9" w:rsidRPr="00530745" w:rsidRDefault="0063158C" w:rsidP="009C2256">
      <w:pPr>
        <w:ind w:firstLineChars="200" w:firstLine="562"/>
        <w:rPr>
          <w:rFonts w:asciiTheme="minorEastAsia" w:eastAsiaTheme="minorEastAsia" w:hAnsiTheme="minorEastAsia" w:cs="宋体"/>
          <w:sz w:val="28"/>
          <w:szCs w:val="32"/>
        </w:rPr>
      </w:pPr>
      <w:r w:rsidRPr="00530745">
        <w:rPr>
          <w:rFonts w:asciiTheme="minorEastAsia" w:eastAsiaTheme="minorEastAsia" w:hAnsiTheme="minorEastAsia" w:cs="宋体" w:hint="eastAsia"/>
          <w:b/>
          <w:bCs/>
          <w:kern w:val="0"/>
          <w:sz w:val="28"/>
          <w:szCs w:val="32"/>
        </w:rPr>
        <w:t>第三条</w:t>
      </w:r>
      <w:r w:rsidR="00351C9F" w:rsidRPr="00530745">
        <w:rPr>
          <w:rFonts w:asciiTheme="minorEastAsia" w:eastAsiaTheme="minorEastAsia" w:hAnsiTheme="minorEastAsia" w:cs="宋体" w:hint="eastAsia"/>
          <w:b/>
          <w:bCs/>
          <w:kern w:val="0"/>
          <w:sz w:val="28"/>
          <w:szCs w:val="32"/>
        </w:rPr>
        <w:t xml:space="preserve"> </w:t>
      </w:r>
      <w:r w:rsidR="00351C9F" w:rsidRPr="00530745">
        <w:rPr>
          <w:rFonts w:asciiTheme="minorEastAsia" w:eastAsiaTheme="minorEastAsia" w:hAnsiTheme="minorEastAsia" w:cs="宋体" w:hint="eastAsia"/>
          <w:kern w:val="0"/>
          <w:sz w:val="28"/>
          <w:szCs w:val="32"/>
        </w:rPr>
        <w:t>结合行业实际现状及发展趋势，2020年度申报评选，将选拔</w:t>
      </w:r>
      <w:r w:rsidR="008824FD">
        <w:rPr>
          <w:rFonts w:asciiTheme="minorEastAsia" w:eastAsiaTheme="minorEastAsia" w:hAnsiTheme="minorEastAsia" w:cs="宋体" w:hint="eastAsia"/>
          <w:kern w:val="0"/>
          <w:sz w:val="28"/>
          <w:szCs w:val="32"/>
        </w:rPr>
        <w:t>中国</w:t>
      </w:r>
      <w:r w:rsidR="00351C9F" w:rsidRPr="00530745">
        <w:rPr>
          <w:rFonts w:asciiTheme="minorEastAsia" w:eastAsiaTheme="minorEastAsia" w:hAnsiTheme="minorEastAsia" w:cs="宋体" w:hint="eastAsia"/>
          <w:kern w:val="0"/>
          <w:sz w:val="28"/>
          <w:szCs w:val="32"/>
        </w:rPr>
        <w:t>铸造</w:t>
      </w:r>
      <w:r w:rsidR="00351C9F" w:rsidRPr="00530745">
        <w:rPr>
          <w:rFonts w:asciiTheme="minorEastAsia" w:eastAsiaTheme="minorEastAsia" w:hAnsiTheme="minorEastAsia" w:cs="宋体"/>
          <w:kern w:val="0"/>
          <w:sz w:val="28"/>
          <w:szCs w:val="32"/>
        </w:rPr>
        <w:t>大工匠5</w:t>
      </w:r>
      <w:r w:rsidR="00351C9F" w:rsidRPr="00530745">
        <w:rPr>
          <w:rFonts w:asciiTheme="minorEastAsia" w:eastAsiaTheme="minorEastAsia" w:hAnsiTheme="minorEastAsia" w:cs="宋体" w:hint="eastAsia"/>
          <w:kern w:val="0"/>
          <w:sz w:val="28"/>
          <w:szCs w:val="32"/>
        </w:rPr>
        <w:t>名</w:t>
      </w:r>
      <w:r w:rsidR="00351C9F" w:rsidRPr="00530745">
        <w:rPr>
          <w:rFonts w:asciiTheme="minorEastAsia" w:eastAsiaTheme="minorEastAsia" w:hAnsiTheme="minorEastAsia" w:cs="宋体"/>
          <w:kern w:val="0"/>
          <w:sz w:val="28"/>
          <w:szCs w:val="32"/>
        </w:rPr>
        <w:t>，</w:t>
      </w:r>
      <w:r w:rsidR="00351C9F" w:rsidRPr="00530745">
        <w:rPr>
          <w:rFonts w:asciiTheme="minorEastAsia" w:eastAsiaTheme="minorEastAsia" w:hAnsiTheme="minorEastAsia" w:cs="宋体" w:hint="eastAsia"/>
          <w:kern w:val="0"/>
          <w:sz w:val="28"/>
          <w:szCs w:val="32"/>
        </w:rPr>
        <w:t>中国铸造</w:t>
      </w:r>
      <w:r w:rsidR="00351C9F" w:rsidRPr="00530745">
        <w:rPr>
          <w:rFonts w:asciiTheme="minorEastAsia" w:eastAsiaTheme="minorEastAsia" w:hAnsiTheme="minorEastAsia" w:cs="宋体"/>
          <w:kern w:val="0"/>
          <w:sz w:val="28"/>
          <w:szCs w:val="32"/>
        </w:rPr>
        <w:t>大工匠</w:t>
      </w:r>
      <w:r w:rsidR="00351C9F" w:rsidRPr="00530745">
        <w:rPr>
          <w:rFonts w:asciiTheme="minorEastAsia" w:eastAsiaTheme="minorEastAsia" w:hAnsiTheme="minorEastAsia" w:cs="宋体" w:hint="eastAsia"/>
          <w:kern w:val="0"/>
          <w:sz w:val="28"/>
          <w:szCs w:val="32"/>
        </w:rPr>
        <w:t>提名奖5名。</w:t>
      </w:r>
    </w:p>
    <w:p w:rsidR="001E09E9" w:rsidRDefault="0063158C" w:rsidP="009C2256">
      <w:pPr>
        <w:widowControl/>
        <w:ind w:firstLineChars="200" w:firstLine="562"/>
        <w:rPr>
          <w:rFonts w:asciiTheme="minorEastAsia" w:eastAsiaTheme="minorEastAsia" w:hAnsiTheme="minorEastAsia" w:cs="宋体"/>
          <w:kern w:val="0"/>
          <w:sz w:val="28"/>
          <w:szCs w:val="32"/>
        </w:rPr>
      </w:pPr>
      <w:r w:rsidRPr="00530745">
        <w:rPr>
          <w:rFonts w:asciiTheme="minorEastAsia" w:eastAsiaTheme="minorEastAsia" w:hAnsiTheme="minorEastAsia" w:cs="宋体" w:hint="eastAsia"/>
          <w:b/>
          <w:bCs/>
          <w:kern w:val="0"/>
          <w:sz w:val="28"/>
          <w:szCs w:val="32"/>
        </w:rPr>
        <w:t>第四条</w:t>
      </w:r>
      <w:r w:rsidR="006F08B8" w:rsidRPr="00530745">
        <w:rPr>
          <w:rFonts w:asciiTheme="minorEastAsia" w:eastAsiaTheme="minorEastAsia" w:hAnsiTheme="minorEastAsia" w:cs="宋体" w:hint="eastAsia"/>
          <w:b/>
          <w:bCs/>
          <w:kern w:val="0"/>
          <w:sz w:val="28"/>
          <w:szCs w:val="32"/>
        </w:rPr>
        <w:t xml:space="preserve"> </w:t>
      </w:r>
      <w:r w:rsidR="00351C9F" w:rsidRPr="00530745">
        <w:rPr>
          <w:rFonts w:asciiTheme="minorEastAsia" w:eastAsiaTheme="minorEastAsia" w:hAnsiTheme="minorEastAsia" w:cs="宋体" w:hint="eastAsia"/>
          <w:kern w:val="0"/>
          <w:sz w:val="28"/>
          <w:szCs w:val="32"/>
        </w:rPr>
        <w:t>坚持“德能皆优、自下而上、优中选优、公平公正、公开透明”的评选原则，确保评选程序科学规范，确保评选对象具有全行业典型意义和引领作用，确保评选对象被行业认可和推崇。</w:t>
      </w:r>
      <w:r w:rsidR="00856D46" w:rsidRPr="00856D46">
        <w:rPr>
          <w:rFonts w:asciiTheme="minorEastAsia" w:eastAsiaTheme="minorEastAsia" w:hAnsiTheme="minorEastAsia" w:hint="eastAsia"/>
          <w:sz w:val="28"/>
          <w:szCs w:val="28"/>
        </w:rPr>
        <w:t>评</w:t>
      </w:r>
      <w:r w:rsidRPr="00530745">
        <w:rPr>
          <w:rFonts w:asciiTheme="minorEastAsia" w:eastAsiaTheme="minorEastAsia" w:hAnsiTheme="minorEastAsia" w:cs="宋体" w:hint="eastAsia"/>
          <w:kern w:val="0"/>
          <w:sz w:val="28"/>
          <w:szCs w:val="32"/>
        </w:rPr>
        <w:t>选活动实行专家评审机制，不收取任何费用。</w:t>
      </w:r>
    </w:p>
    <w:p w:rsidR="001E09E9" w:rsidRPr="00530745" w:rsidRDefault="0063158C" w:rsidP="009C2256">
      <w:pPr>
        <w:widowControl/>
        <w:jc w:val="center"/>
        <w:rPr>
          <w:rFonts w:asciiTheme="minorEastAsia" w:eastAsiaTheme="minorEastAsia" w:hAnsiTheme="minorEastAsia" w:cs="宋体"/>
          <w:b/>
          <w:bCs/>
          <w:kern w:val="0"/>
          <w:sz w:val="32"/>
          <w:szCs w:val="32"/>
        </w:rPr>
      </w:pPr>
      <w:r w:rsidRPr="00530745">
        <w:rPr>
          <w:rFonts w:asciiTheme="minorEastAsia" w:eastAsiaTheme="minorEastAsia" w:hAnsiTheme="minorEastAsia" w:cs="宋体" w:hint="eastAsia"/>
          <w:b/>
          <w:bCs/>
          <w:kern w:val="0"/>
          <w:sz w:val="32"/>
          <w:szCs w:val="32"/>
        </w:rPr>
        <w:t>第二章</w:t>
      </w:r>
      <w:r w:rsidR="006F08B8" w:rsidRPr="00530745">
        <w:rPr>
          <w:rFonts w:asciiTheme="minorEastAsia" w:eastAsiaTheme="minorEastAsia" w:hAnsiTheme="minorEastAsia" w:cs="宋体" w:hint="eastAsia"/>
          <w:b/>
          <w:bCs/>
          <w:kern w:val="0"/>
          <w:sz w:val="32"/>
          <w:szCs w:val="32"/>
        </w:rPr>
        <w:t xml:space="preserve"> </w:t>
      </w:r>
      <w:r w:rsidRPr="00530745">
        <w:rPr>
          <w:rFonts w:asciiTheme="minorEastAsia" w:eastAsiaTheme="minorEastAsia" w:hAnsiTheme="minorEastAsia" w:cs="宋体" w:hint="eastAsia"/>
          <w:b/>
          <w:bCs/>
          <w:kern w:val="0"/>
          <w:sz w:val="32"/>
          <w:szCs w:val="32"/>
        </w:rPr>
        <w:t>评选范围和申报条件</w:t>
      </w:r>
    </w:p>
    <w:p w:rsidR="001E09E9" w:rsidRPr="00530745" w:rsidRDefault="0063158C" w:rsidP="009C2256">
      <w:pPr>
        <w:widowControl/>
        <w:ind w:firstLineChars="200" w:firstLine="562"/>
        <w:rPr>
          <w:rFonts w:asciiTheme="minorEastAsia" w:eastAsiaTheme="minorEastAsia" w:hAnsiTheme="minorEastAsia" w:cs="宋体"/>
          <w:kern w:val="0"/>
          <w:sz w:val="24"/>
          <w:szCs w:val="24"/>
        </w:rPr>
      </w:pPr>
      <w:r w:rsidRPr="00530745">
        <w:rPr>
          <w:rFonts w:asciiTheme="minorEastAsia" w:eastAsiaTheme="minorEastAsia" w:hAnsiTheme="minorEastAsia" w:cs="宋体" w:hint="eastAsia"/>
          <w:b/>
          <w:bCs/>
          <w:kern w:val="0"/>
          <w:sz w:val="28"/>
          <w:szCs w:val="28"/>
        </w:rPr>
        <w:lastRenderedPageBreak/>
        <w:t>第五条</w:t>
      </w:r>
      <w:r w:rsidR="00351C9F" w:rsidRPr="00530745">
        <w:rPr>
          <w:rFonts w:asciiTheme="minorEastAsia" w:eastAsiaTheme="minorEastAsia" w:hAnsiTheme="minorEastAsia" w:cs="宋体" w:hint="eastAsia"/>
          <w:b/>
          <w:bCs/>
          <w:kern w:val="0"/>
          <w:sz w:val="28"/>
          <w:szCs w:val="28"/>
        </w:rPr>
        <w:t xml:space="preserve"> </w:t>
      </w:r>
      <w:r w:rsidR="00351C9F" w:rsidRPr="00530745">
        <w:rPr>
          <w:rFonts w:asciiTheme="minorEastAsia" w:eastAsiaTheme="minorEastAsia" w:hAnsiTheme="minorEastAsia" w:cs="宋体" w:hint="eastAsia"/>
          <w:kern w:val="0"/>
          <w:sz w:val="28"/>
          <w:szCs w:val="32"/>
        </w:rPr>
        <w:t>中国国籍，遵纪守法、爱岗敬业、技能精湛、具备良好职业道德与素养，长期坚守铸造一线岗位的行业职工。</w:t>
      </w:r>
    </w:p>
    <w:p w:rsidR="001E09E9" w:rsidRPr="00530745" w:rsidRDefault="0063158C" w:rsidP="009C2256">
      <w:pPr>
        <w:widowControl/>
        <w:ind w:firstLineChars="200" w:firstLine="562"/>
        <w:rPr>
          <w:rFonts w:asciiTheme="minorEastAsia" w:eastAsiaTheme="minorEastAsia" w:hAnsiTheme="minorEastAsia" w:cs="宋体"/>
          <w:kern w:val="0"/>
          <w:sz w:val="24"/>
          <w:szCs w:val="24"/>
        </w:rPr>
      </w:pPr>
      <w:r w:rsidRPr="00530745">
        <w:rPr>
          <w:rFonts w:asciiTheme="minorEastAsia" w:eastAsiaTheme="minorEastAsia" w:hAnsiTheme="minorEastAsia" w:cs="宋体" w:hint="eastAsia"/>
          <w:b/>
          <w:bCs/>
          <w:kern w:val="0"/>
          <w:sz w:val="28"/>
          <w:szCs w:val="32"/>
        </w:rPr>
        <w:t>第六条</w:t>
      </w:r>
      <w:r w:rsidR="006F08B8" w:rsidRPr="00530745">
        <w:rPr>
          <w:rFonts w:asciiTheme="minorEastAsia" w:eastAsiaTheme="minorEastAsia" w:hAnsiTheme="minorEastAsia" w:cs="宋体" w:hint="eastAsia"/>
          <w:b/>
          <w:bCs/>
          <w:kern w:val="0"/>
          <w:sz w:val="28"/>
          <w:szCs w:val="32"/>
        </w:rPr>
        <w:t xml:space="preserve"> </w:t>
      </w:r>
      <w:r w:rsidRPr="00530745">
        <w:rPr>
          <w:rFonts w:asciiTheme="minorEastAsia" w:eastAsiaTheme="minorEastAsia" w:hAnsiTheme="minorEastAsia" w:cs="宋体" w:hint="eastAsia"/>
          <w:kern w:val="0"/>
          <w:sz w:val="28"/>
          <w:szCs w:val="32"/>
        </w:rPr>
        <w:t>申报条件</w:t>
      </w:r>
    </w:p>
    <w:p w:rsidR="00351C9F" w:rsidRPr="00530745" w:rsidRDefault="00351C9F" w:rsidP="009C2256">
      <w:pPr>
        <w:pStyle w:val="a5"/>
        <w:numPr>
          <w:ilvl w:val="0"/>
          <w:numId w:val="7"/>
        </w:numPr>
        <w:rPr>
          <w:rFonts w:asciiTheme="minorEastAsia" w:eastAsiaTheme="minorEastAsia" w:hAnsiTheme="minorEastAsia" w:cs="宋体"/>
          <w:sz w:val="28"/>
          <w:szCs w:val="32"/>
        </w:rPr>
      </w:pPr>
      <w:r w:rsidRPr="00530745">
        <w:rPr>
          <w:rFonts w:asciiTheme="minorEastAsia" w:eastAsiaTheme="minorEastAsia" w:hAnsiTheme="minorEastAsia" w:cs="宋体" w:hint="eastAsia"/>
          <w:sz w:val="28"/>
          <w:szCs w:val="32"/>
        </w:rPr>
        <w:t>精益求精，对工艺、技术、质量有着不懈追求和严谨的工作态度，</w:t>
      </w:r>
      <w:r w:rsidRPr="00530745">
        <w:rPr>
          <w:rFonts w:asciiTheme="minorEastAsia" w:eastAsiaTheme="minorEastAsia" w:hAnsiTheme="minorEastAsia" w:cs="宋体"/>
          <w:sz w:val="28"/>
          <w:szCs w:val="32"/>
        </w:rPr>
        <w:t xml:space="preserve"> </w:t>
      </w:r>
      <w:r w:rsidRPr="00530745">
        <w:rPr>
          <w:rFonts w:asciiTheme="minorEastAsia" w:eastAsiaTheme="minorEastAsia" w:hAnsiTheme="minorEastAsia" w:cs="宋体" w:hint="eastAsia"/>
          <w:sz w:val="28"/>
          <w:szCs w:val="32"/>
        </w:rPr>
        <w:t>在企业技术改造或引进吸收高新技术或消除重大安全隐患或节能环保改造以及创新发展等方面有发明创造或技术革新成果或做出突出贡献等。</w:t>
      </w:r>
    </w:p>
    <w:p w:rsidR="00351C9F" w:rsidRPr="00530745" w:rsidRDefault="00351C9F" w:rsidP="009C2256">
      <w:pPr>
        <w:pStyle w:val="a5"/>
        <w:numPr>
          <w:ilvl w:val="0"/>
          <w:numId w:val="7"/>
        </w:numPr>
        <w:rPr>
          <w:rFonts w:asciiTheme="minorEastAsia" w:eastAsiaTheme="minorEastAsia" w:hAnsiTheme="minorEastAsia" w:cs="宋体"/>
          <w:sz w:val="28"/>
          <w:szCs w:val="32"/>
        </w:rPr>
      </w:pPr>
      <w:r w:rsidRPr="00530745">
        <w:rPr>
          <w:rFonts w:asciiTheme="minorEastAsia" w:eastAsiaTheme="minorEastAsia" w:hAnsiTheme="minorEastAsia" w:cs="宋体" w:hint="eastAsia"/>
          <w:sz w:val="28"/>
          <w:szCs w:val="32"/>
        </w:rPr>
        <w:t>个人职业技能在行业中处于领先水平，持之以恒，不受外界纷扰，执着与专注于专业技术和职业技能，不断追求卓越，积累了丰富的专业经验。在各级职业技能竞赛中获得优胜奖项等。</w:t>
      </w:r>
    </w:p>
    <w:p w:rsidR="00351C9F" w:rsidRPr="00530745" w:rsidRDefault="00351C9F" w:rsidP="009C2256">
      <w:pPr>
        <w:pStyle w:val="a5"/>
        <w:numPr>
          <w:ilvl w:val="0"/>
          <w:numId w:val="7"/>
        </w:numPr>
        <w:rPr>
          <w:rFonts w:asciiTheme="minorEastAsia" w:eastAsiaTheme="minorEastAsia" w:hAnsiTheme="minorEastAsia" w:cs="宋体"/>
          <w:sz w:val="28"/>
          <w:szCs w:val="32"/>
        </w:rPr>
      </w:pPr>
      <w:r w:rsidRPr="00530745">
        <w:rPr>
          <w:rFonts w:asciiTheme="minorEastAsia" w:eastAsiaTheme="minorEastAsia" w:hAnsiTheme="minorEastAsia" w:cs="宋体" w:hint="eastAsia"/>
          <w:sz w:val="28"/>
          <w:szCs w:val="32"/>
        </w:rPr>
        <w:t>守正创新，凭借自身丰富的实践经验和不懈的钻研思考，完成和实现工艺革新或技术攻坚等方面掌握“绝技绝活”。创造先进操作方法，在企业/行业具有推广应用价值。</w:t>
      </w:r>
    </w:p>
    <w:p w:rsidR="00351C9F" w:rsidRPr="00530745" w:rsidRDefault="00351C9F" w:rsidP="009C2256">
      <w:pPr>
        <w:pStyle w:val="a5"/>
        <w:numPr>
          <w:ilvl w:val="0"/>
          <w:numId w:val="7"/>
        </w:numPr>
        <w:rPr>
          <w:rFonts w:asciiTheme="minorEastAsia" w:eastAsiaTheme="minorEastAsia" w:hAnsiTheme="minorEastAsia" w:cs="宋体"/>
          <w:sz w:val="28"/>
          <w:szCs w:val="32"/>
        </w:rPr>
      </w:pPr>
      <w:r w:rsidRPr="00530745">
        <w:rPr>
          <w:rFonts w:asciiTheme="minorEastAsia" w:eastAsiaTheme="minorEastAsia" w:hAnsiTheme="minorEastAsia" w:cs="宋体" w:hint="eastAsia"/>
          <w:sz w:val="28"/>
          <w:szCs w:val="32"/>
        </w:rPr>
        <w:t>善于学习，在专业领域不断进取，精通和掌握铸造工各重要环节工艺、技术、技能，具备全流程的丰富实践经验和相应的理论知识。</w:t>
      </w:r>
    </w:p>
    <w:p w:rsidR="00351C9F" w:rsidRPr="00530745" w:rsidRDefault="00351C9F" w:rsidP="009C2256">
      <w:pPr>
        <w:pStyle w:val="a5"/>
        <w:numPr>
          <w:ilvl w:val="0"/>
          <w:numId w:val="7"/>
        </w:numPr>
        <w:rPr>
          <w:rFonts w:asciiTheme="minorEastAsia" w:eastAsiaTheme="minorEastAsia" w:hAnsiTheme="minorEastAsia" w:cs="宋体"/>
          <w:sz w:val="28"/>
          <w:szCs w:val="32"/>
        </w:rPr>
      </w:pPr>
      <w:r w:rsidRPr="00530745">
        <w:rPr>
          <w:rFonts w:asciiTheme="minorEastAsia" w:eastAsiaTheme="minorEastAsia" w:hAnsiTheme="minorEastAsia" w:cs="宋体" w:hint="eastAsia"/>
          <w:sz w:val="28"/>
          <w:szCs w:val="32"/>
        </w:rPr>
        <w:t>奉献担当，在生产和技术领域中传承技术、传播技能培养学徒等方面做出突出贡献和业绩，具有奉献精神和团队意识，积极以师带徒、传授技艺，所带徒弟多人成为企业技能骨干。</w:t>
      </w:r>
    </w:p>
    <w:p w:rsidR="001E09E9" w:rsidRPr="00530745" w:rsidRDefault="0063158C" w:rsidP="009C2256">
      <w:pPr>
        <w:widowControl/>
        <w:ind w:firstLineChars="150" w:firstLine="482"/>
        <w:jc w:val="center"/>
        <w:rPr>
          <w:rFonts w:asciiTheme="minorEastAsia" w:eastAsiaTheme="minorEastAsia" w:hAnsiTheme="minorEastAsia" w:cs="宋体"/>
          <w:b/>
          <w:bCs/>
          <w:kern w:val="0"/>
          <w:sz w:val="32"/>
          <w:szCs w:val="32"/>
        </w:rPr>
      </w:pPr>
      <w:r w:rsidRPr="00530745">
        <w:rPr>
          <w:rFonts w:asciiTheme="minorEastAsia" w:eastAsiaTheme="minorEastAsia" w:hAnsiTheme="minorEastAsia" w:cs="宋体" w:hint="eastAsia"/>
          <w:b/>
          <w:bCs/>
          <w:kern w:val="0"/>
          <w:sz w:val="32"/>
          <w:szCs w:val="32"/>
        </w:rPr>
        <w:t>第三章</w:t>
      </w:r>
      <w:r w:rsidR="006F08B8" w:rsidRPr="00530745">
        <w:rPr>
          <w:rFonts w:asciiTheme="minorEastAsia" w:eastAsiaTheme="minorEastAsia" w:hAnsiTheme="minorEastAsia" w:cs="宋体" w:hint="eastAsia"/>
          <w:b/>
          <w:bCs/>
          <w:kern w:val="0"/>
          <w:sz w:val="32"/>
          <w:szCs w:val="32"/>
        </w:rPr>
        <w:t xml:space="preserve"> </w:t>
      </w:r>
      <w:r w:rsidRPr="00530745">
        <w:rPr>
          <w:rFonts w:asciiTheme="minorEastAsia" w:eastAsiaTheme="minorEastAsia" w:hAnsiTheme="minorEastAsia" w:cs="宋体" w:hint="eastAsia"/>
          <w:b/>
          <w:bCs/>
          <w:kern w:val="0"/>
          <w:sz w:val="32"/>
          <w:szCs w:val="32"/>
        </w:rPr>
        <w:t>推荐渠道和申报办法</w:t>
      </w:r>
    </w:p>
    <w:p w:rsidR="001E09E9" w:rsidRPr="00530745" w:rsidRDefault="0063158C" w:rsidP="009C2256">
      <w:pPr>
        <w:widowControl/>
        <w:ind w:firstLineChars="200" w:firstLine="562"/>
        <w:rPr>
          <w:rFonts w:asciiTheme="minorEastAsia" w:eastAsiaTheme="minorEastAsia" w:hAnsiTheme="minorEastAsia" w:cs="宋体"/>
          <w:kern w:val="0"/>
          <w:sz w:val="24"/>
          <w:szCs w:val="24"/>
        </w:rPr>
      </w:pPr>
      <w:r w:rsidRPr="00530745">
        <w:rPr>
          <w:rFonts w:asciiTheme="minorEastAsia" w:eastAsiaTheme="minorEastAsia" w:hAnsiTheme="minorEastAsia" w:cs="宋体" w:hint="eastAsia"/>
          <w:b/>
          <w:bCs/>
          <w:kern w:val="0"/>
          <w:sz w:val="28"/>
          <w:szCs w:val="32"/>
        </w:rPr>
        <w:t>第七条</w:t>
      </w:r>
      <w:r w:rsidR="006F08B8" w:rsidRPr="00530745">
        <w:rPr>
          <w:rFonts w:asciiTheme="minorEastAsia" w:eastAsiaTheme="minorEastAsia" w:hAnsiTheme="minorEastAsia" w:cs="宋体" w:hint="eastAsia"/>
          <w:b/>
          <w:bCs/>
          <w:kern w:val="0"/>
          <w:sz w:val="28"/>
          <w:szCs w:val="32"/>
        </w:rPr>
        <w:t xml:space="preserve"> </w:t>
      </w:r>
      <w:r w:rsidRPr="00530745">
        <w:rPr>
          <w:rFonts w:asciiTheme="minorEastAsia" w:eastAsiaTheme="minorEastAsia" w:hAnsiTheme="minorEastAsia" w:cs="宋体" w:hint="eastAsia"/>
          <w:kern w:val="0"/>
          <w:sz w:val="28"/>
          <w:szCs w:val="32"/>
        </w:rPr>
        <w:t>候选人</w:t>
      </w:r>
      <w:proofErr w:type="gramStart"/>
      <w:r w:rsidR="00434787">
        <w:rPr>
          <w:rFonts w:asciiTheme="minorEastAsia" w:eastAsiaTheme="minorEastAsia" w:hAnsiTheme="minorEastAsia" w:cs="宋体" w:hint="eastAsia"/>
          <w:kern w:val="0"/>
          <w:sz w:val="28"/>
          <w:szCs w:val="32"/>
        </w:rPr>
        <w:t>需行业</w:t>
      </w:r>
      <w:proofErr w:type="gramEnd"/>
      <w:r w:rsidR="00434787">
        <w:rPr>
          <w:rFonts w:asciiTheme="minorEastAsia" w:eastAsiaTheme="minorEastAsia" w:hAnsiTheme="minorEastAsia" w:cs="宋体" w:hint="eastAsia"/>
          <w:kern w:val="0"/>
          <w:sz w:val="28"/>
          <w:szCs w:val="32"/>
        </w:rPr>
        <w:t>相关</w:t>
      </w:r>
      <w:r w:rsidRPr="00530745">
        <w:rPr>
          <w:rFonts w:asciiTheme="minorEastAsia" w:eastAsiaTheme="minorEastAsia" w:hAnsiTheme="minorEastAsia" w:cs="宋体" w:hint="eastAsia"/>
          <w:kern w:val="0"/>
          <w:sz w:val="28"/>
          <w:szCs w:val="32"/>
        </w:rPr>
        <w:t>机构（单位）</w:t>
      </w:r>
      <w:r w:rsidR="00434787">
        <w:rPr>
          <w:rFonts w:asciiTheme="minorEastAsia" w:eastAsiaTheme="minorEastAsia" w:hAnsiTheme="minorEastAsia" w:cs="宋体" w:hint="eastAsia"/>
          <w:kern w:val="0"/>
          <w:sz w:val="28"/>
          <w:szCs w:val="32"/>
        </w:rPr>
        <w:t>推荐</w:t>
      </w:r>
      <w:r w:rsidRPr="00530745">
        <w:rPr>
          <w:rFonts w:asciiTheme="minorEastAsia" w:eastAsiaTheme="minorEastAsia" w:hAnsiTheme="minorEastAsia" w:cs="宋体" w:hint="eastAsia"/>
          <w:kern w:val="0"/>
          <w:sz w:val="28"/>
          <w:szCs w:val="32"/>
        </w:rPr>
        <w:t>。推荐机构包括：</w:t>
      </w:r>
    </w:p>
    <w:p w:rsidR="00A840DF" w:rsidRPr="00A840DF" w:rsidRDefault="00A840DF" w:rsidP="00A840DF">
      <w:pPr>
        <w:pStyle w:val="a5"/>
        <w:numPr>
          <w:ilvl w:val="0"/>
          <w:numId w:val="8"/>
        </w:numPr>
        <w:tabs>
          <w:tab w:val="left" w:pos="1340"/>
        </w:tabs>
        <w:ind w:left="579" w:hanging="437"/>
        <w:rPr>
          <w:rFonts w:asciiTheme="minorEastAsia" w:eastAsiaTheme="minorEastAsia" w:hAnsiTheme="minorEastAsia" w:cs="仿宋"/>
          <w:sz w:val="28"/>
          <w:szCs w:val="28"/>
        </w:rPr>
      </w:pPr>
      <w:r w:rsidRPr="00A840DF">
        <w:rPr>
          <w:rFonts w:asciiTheme="minorEastAsia" w:eastAsiaTheme="minorEastAsia" w:hAnsiTheme="minorEastAsia" w:cs="仿宋"/>
          <w:sz w:val="28"/>
          <w:szCs w:val="28"/>
        </w:rPr>
        <w:t>省/市</w:t>
      </w:r>
      <w:r w:rsidRPr="00A840DF">
        <w:rPr>
          <w:rFonts w:asciiTheme="minorEastAsia" w:eastAsiaTheme="minorEastAsia" w:hAnsiTheme="minorEastAsia" w:cs="仿宋" w:hint="eastAsia"/>
          <w:sz w:val="28"/>
          <w:szCs w:val="28"/>
        </w:rPr>
        <w:t>铸造</w:t>
      </w:r>
      <w:r w:rsidRPr="00A840DF">
        <w:rPr>
          <w:rFonts w:asciiTheme="minorEastAsia" w:eastAsiaTheme="minorEastAsia" w:hAnsiTheme="minorEastAsia" w:cs="仿宋"/>
          <w:sz w:val="28"/>
          <w:szCs w:val="28"/>
        </w:rPr>
        <w:t>协/学会行业组织推荐</w:t>
      </w:r>
    </w:p>
    <w:p w:rsidR="00A840DF" w:rsidRPr="00A840DF" w:rsidRDefault="00A840DF" w:rsidP="00A840DF">
      <w:pPr>
        <w:pStyle w:val="a5"/>
        <w:numPr>
          <w:ilvl w:val="0"/>
          <w:numId w:val="8"/>
        </w:numPr>
        <w:tabs>
          <w:tab w:val="left" w:pos="1340"/>
        </w:tabs>
        <w:ind w:left="579" w:hanging="437"/>
        <w:rPr>
          <w:rFonts w:asciiTheme="minorEastAsia" w:eastAsiaTheme="minorEastAsia" w:hAnsiTheme="minorEastAsia" w:cs="仿宋"/>
          <w:sz w:val="28"/>
          <w:szCs w:val="28"/>
        </w:rPr>
      </w:pPr>
      <w:r w:rsidRPr="00A840DF">
        <w:rPr>
          <w:rFonts w:asciiTheme="minorEastAsia" w:eastAsiaTheme="minorEastAsia" w:hAnsiTheme="minorEastAsia" w:cs="仿宋" w:hint="eastAsia"/>
          <w:sz w:val="28"/>
          <w:szCs w:val="28"/>
        </w:rPr>
        <w:t>中国铸造协会</w:t>
      </w:r>
      <w:r w:rsidRPr="00A840DF">
        <w:rPr>
          <w:rFonts w:asciiTheme="minorEastAsia" w:eastAsiaTheme="minorEastAsia" w:hAnsiTheme="minorEastAsia" w:cs="仿宋"/>
          <w:sz w:val="28"/>
          <w:szCs w:val="28"/>
        </w:rPr>
        <w:t>分支机构推荐</w:t>
      </w:r>
    </w:p>
    <w:p w:rsidR="00A840DF" w:rsidRPr="00A840DF" w:rsidRDefault="00A840DF" w:rsidP="00A840DF">
      <w:pPr>
        <w:pStyle w:val="a5"/>
        <w:numPr>
          <w:ilvl w:val="0"/>
          <w:numId w:val="8"/>
        </w:numPr>
        <w:tabs>
          <w:tab w:val="left" w:pos="1340"/>
        </w:tabs>
        <w:ind w:left="579" w:hanging="437"/>
        <w:rPr>
          <w:rFonts w:asciiTheme="minorEastAsia" w:eastAsiaTheme="minorEastAsia" w:hAnsiTheme="minorEastAsia" w:cs="仿宋"/>
          <w:sz w:val="28"/>
          <w:szCs w:val="28"/>
        </w:rPr>
      </w:pPr>
      <w:r w:rsidRPr="00A840DF">
        <w:rPr>
          <w:rFonts w:asciiTheme="minorEastAsia" w:eastAsiaTheme="minorEastAsia" w:hAnsiTheme="minorEastAsia" w:cs="仿宋"/>
          <w:sz w:val="28"/>
          <w:szCs w:val="28"/>
        </w:rPr>
        <w:lastRenderedPageBreak/>
        <w:t>地方政府相关部门推荐</w:t>
      </w:r>
    </w:p>
    <w:p w:rsidR="00A840DF" w:rsidRPr="00A840DF" w:rsidRDefault="00A840DF" w:rsidP="00A840DF">
      <w:pPr>
        <w:pStyle w:val="a5"/>
        <w:numPr>
          <w:ilvl w:val="0"/>
          <w:numId w:val="8"/>
        </w:numPr>
        <w:tabs>
          <w:tab w:val="left" w:pos="1340"/>
        </w:tabs>
        <w:ind w:left="579" w:hanging="437"/>
        <w:rPr>
          <w:rFonts w:asciiTheme="minorEastAsia" w:eastAsiaTheme="minorEastAsia" w:hAnsiTheme="minorEastAsia" w:cs="仿宋"/>
          <w:sz w:val="28"/>
          <w:szCs w:val="28"/>
        </w:rPr>
      </w:pPr>
      <w:r w:rsidRPr="00A840DF">
        <w:rPr>
          <w:rFonts w:asciiTheme="minorEastAsia" w:eastAsiaTheme="minorEastAsia" w:hAnsiTheme="minorEastAsia" w:cs="仿宋" w:hint="eastAsia"/>
          <w:sz w:val="28"/>
          <w:szCs w:val="28"/>
        </w:rPr>
        <w:t>中国铸造协会</w:t>
      </w:r>
      <w:r w:rsidRPr="00A840DF">
        <w:rPr>
          <w:rFonts w:asciiTheme="minorEastAsia" w:eastAsiaTheme="minorEastAsia" w:hAnsiTheme="minorEastAsia" w:cs="仿宋"/>
          <w:sz w:val="28"/>
          <w:szCs w:val="28"/>
        </w:rPr>
        <w:t>会员单位推荐</w:t>
      </w:r>
    </w:p>
    <w:p w:rsidR="00A840DF" w:rsidRPr="00A840DF" w:rsidRDefault="00A840DF" w:rsidP="00A840DF">
      <w:pPr>
        <w:pStyle w:val="a5"/>
        <w:numPr>
          <w:ilvl w:val="0"/>
          <w:numId w:val="8"/>
        </w:numPr>
        <w:tabs>
          <w:tab w:val="left" w:pos="1340"/>
        </w:tabs>
        <w:ind w:left="579" w:hanging="437"/>
        <w:rPr>
          <w:rFonts w:asciiTheme="minorEastAsia" w:eastAsiaTheme="minorEastAsia" w:hAnsiTheme="minorEastAsia" w:cs="仿宋"/>
          <w:sz w:val="32"/>
          <w:szCs w:val="32"/>
        </w:rPr>
      </w:pPr>
      <w:r w:rsidRPr="00A840DF">
        <w:rPr>
          <w:rFonts w:asciiTheme="minorEastAsia" w:eastAsiaTheme="minorEastAsia" w:hAnsiTheme="minorEastAsia" w:cs="仿宋" w:hint="eastAsia"/>
          <w:sz w:val="28"/>
          <w:szCs w:val="28"/>
        </w:rPr>
        <w:t>大型企业集团推荐</w:t>
      </w:r>
    </w:p>
    <w:p w:rsidR="001E09E9" w:rsidRPr="00530745" w:rsidRDefault="0063158C" w:rsidP="009C2256">
      <w:pPr>
        <w:widowControl/>
        <w:ind w:firstLineChars="200" w:firstLine="562"/>
        <w:rPr>
          <w:rFonts w:asciiTheme="minorEastAsia" w:eastAsiaTheme="minorEastAsia" w:hAnsiTheme="minorEastAsia" w:cs="宋体"/>
          <w:kern w:val="0"/>
          <w:sz w:val="28"/>
          <w:szCs w:val="32"/>
        </w:rPr>
      </w:pPr>
      <w:r w:rsidRPr="00530745">
        <w:rPr>
          <w:rFonts w:asciiTheme="minorEastAsia" w:eastAsiaTheme="minorEastAsia" w:hAnsiTheme="minorEastAsia" w:cs="宋体" w:hint="eastAsia"/>
          <w:b/>
          <w:bCs/>
          <w:kern w:val="0"/>
          <w:sz w:val="28"/>
          <w:szCs w:val="32"/>
        </w:rPr>
        <w:t>第八条</w:t>
      </w:r>
      <w:r w:rsidR="006F08B8" w:rsidRPr="00530745">
        <w:rPr>
          <w:rFonts w:asciiTheme="minorEastAsia" w:eastAsiaTheme="minorEastAsia" w:hAnsiTheme="minorEastAsia" w:cs="宋体" w:hint="eastAsia"/>
          <w:b/>
          <w:bCs/>
          <w:kern w:val="0"/>
          <w:sz w:val="28"/>
          <w:szCs w:val="32"/>
        </w:rPr>
        <w:t xml:space="preserve"> </w:t>
      </w:r>
      <w:r w:rsidRPr="00530745">
        <w:rPr>
          <w:rFonts w:asciiTheme="minorEastAsia" w:eastAsiaTheme="minorEastAsia" w:hAnsiTheme="minorEastAsia" w:cs="宋体" w:hint="eastAsia"/>
          <w:kern w:val="0"/>
          <w:sz w:val="28"/>
          <w:szCs w:val="32"/>
        </w:rPr>
        <w:t>申报办法</w:t>
      </w:r>
    </w:p>
    <w:p w:rsidR="001E09E9" w:rsidRPr="00530745" w:rsidRDefault="006F08B8" w:rsidP="009C2256">
      <w:pPr>
        <w:ind w:firstLineChars="200" w:firstLine="560"/>
        <w:rPr>
          <w:rFonts w:asciiTheme="minorEastAsia" w:eastAsiaTheme="minorEastAsia" w:hAnsiTheme="minorEastAsia"/>
          <w:sz w:val="28"/>
          <w:szCs w:val="28"/>
        </w:rPr>
      </w:pPr>
      <w:r w:rsidRPr="00530745">
        <w:rPr>
          <w:rFonts w:asciiTheme="minorEastAsia" w:eastAsiaTheme="minorEastAsia" w:hAnsiTheme="minorEastAsia" w:hint="eastAsia"/>
          <w:sz w:val="28"/>
          <w:szCs w:val="28"/>
        </w:rPr>
        <w:t>评审工作办公室负责将评选通知发</w:t>
      </w:r>
      <w:r w:rsidR="00351C9F" w:rsidRPr="00530745">
        <w:rPr>
          <w:rFonts w:asciiTheme="minorEastAsia" w:eastAsiaTheme="minorEastAsia" w:hAnsiTheme="minorEastAsia" w:hint="eastAsia"/>
          <w:sz w:val="28"/>
          <w:szCs w:val="28"/>
        </w:rPr>
        <w:t>放</w:t>
      </w:r>
      <w:r w:rsidR="0063158C" w:rsidRPr="00530745">
        <w:rPr>
          <w:rFonts w:asciiTheme="minorEastAsia" w:eastAsiaTheme="minorEastAsia" w:hAnsiTheme="minorEastAsia" w:hint="eastAsia"/>
          <w:sz w:val="28"/>
          <w:szCs w:val="28"/>
        </w:rPr>
        <w:t>推荐机构或单位。</w:t>
      </w:r>
      <w:r w:rsidR="0063158C" w:rsidRPr="00530745">
        <w:rPr>
          <w:rFonts w:asciiTheme="minorEastAsia" w:eastAsiaTheme="minorEastAsia" w:hAnsiTheme="minorEastAsia" w:cs="宋体" w:hint="eastAsia"/>
          <w:kern w:val="0"/>
          <w:sz w:val="28"/>
          <w:szCs w:val="32"/>
        </w:rPr>
        <w:t>经</w:t>
      </w:r>
      <w:r w:rsidRPr="00530745">
        <w:rPr>
          <w:rFonts w:asciiTheme="minorEastAsia" w:eastAsiaTheme="minorEastAsia" w:hAnsiTheme="minorEastAsia" w:cs="宋体" w:hint="eastAsia"/>
          <w:kern w:val="0"/>
          <w:sz w:val="28"/>
          <w:szCs w:val="32"/>
        </w:rPr>
        <w:t>推荐机构</w:t>
      </w:r>
      <w:r w:rsidR="008824FD">
        <w:rPr>
          <w:rFonts w:asciiTheme="minorEastAsia" w:eastAsiaTheme="minorEastAsia" w:hAnsiTheme="minorEastAsia" w:cs="宋体" w:hint="eastAsia"/>
          <w:kern w:val="0"/>
          <w:sz w:val="28"/>
          <w:szCs w:val="32"/>
        </w:rPr>
        <w:t>或单位</w:t>
      </w:r>
      <w:r w:rsidR="0063158C" w:rsidRPr="00530745">
        <w:rPr>
          <w:rFonts w:asciiTheme="minorEastAsia" w:eastAsiaTheme="minorEastAsia" w:hAnsiTheme="minorEastAsia" w:cs="宋体" w:hint="eastAsia"/>
          <w:kern w:val="0"/>
          <w:sz w:val="28"/>
          <w:szCs w:val="32"/>
        </w:rPr>
        <w:t>推荐，被推荐人按照通知要求填报申报表并完成相关材料准备。由推荐机构或单位</w:t>
      </w:r>
      <w:r w:rsidRPr="00530745">
        <w:rPr>
          <w:rFonts w:asciiTheme="minorEastAsia" w:eastAsiaTheme="minorEastAsia" w:hAnsiTheme="minorEastAsia" w:hint="eastAsia"/>
          <w:sz w:val="28"/>
          <w:szCs w:val="28"/>
        </w:rPr>
        <w:t>在</w:t>
      </w:r>
      <w:r w:rsidR="0063158C" w:rsidRPr="00530745">
        <w:rPr>
          <w:rFonts w:asciiTheme="minorEastAsia" w:eastAsiaTheme="minorEastAsia" w:hAnsiTheme="minorEastAsia" w:hint="eastAsia"/>
          <w:sz w:val="28"/>
          <w:szCs w:val="28"/>
        </w:rPr>
        <w:t>规定日期内，</w:t>
      </w:r>
      <w:r w:rsidR="0063158C" w:rsidRPr="00530745">
        <w:rPr>
          <w:rFonts w:asciiTheme="minorEastAsia" w:eastAsiaTheme="minorEastAsia" w:hAnsiTheme="minorEastAsia" w:cs="宋体" w:hint="eastAsia"/>
          <w:kern w:val="0"/>
          <w:sz w:val="28"/>
          <w:szCs w:val="32"/>
        </w:rPr>
        <w:t>向评审办公室寄送推荐表和申报表及相关证明材料</w:t>
      </w:r>
      <w:r w:rsidR="0063158C" w:rsidRPr="00530745">
        <w:rPr>
          <w:rFonts w:asciiTheme="minorEastAsia" w:eastAsiaTheme="minorEastAsia" w:hAnsiTheme="minorEastAsia" w:hint="eastAsia"/>
          <w:sz w:val="28"/>
          <w:szCs w:val="28"/>
        </w:rPr>
        <w:t>。</w:t>
      </w:r>
    </w:p>
    <w:p w:rsidR="001E09E9" w:rsidRPr="00530745" w:rsidRDefault="0063158C" w:rsidP="009C2256">
      <w:pPr>
        <w:tabs>
          <w:tab w:val="left" w:pos="1515"/>
        </w:tabs>
        <w:ind w:firstLineChars="200" w:firstLine="562"/>
        <w:rPr>
          <w:rFonts w:asciiTheme="minorEastAsia" w:eastAsiaTheme="minorEastAsia" w:hAnsiTheme="minorEastAsia" w:cs="宋体"/>
          <w:kern w:val="0"/>
          <w:sz w:val="28"/>
          <w:szCs w:val="32"/>
        </w:rPr>
      </w:pPr>
      <w:r w:rsidRPr="00530745">
        <w:rPr>
          <w:rFonts w:asciiTheme="minorEastAsia" w:eastAsiaTheme="minorEastAsia" w:hAnsiTheme="minorEastAsia" w:cs="宋体" w:hint="eastAsia"/>
          <w:b/>
          <w:bCs/>
          <w:kern w:val="0"/>
          <w:sz w:val="28"/>
          <w:szCs w:val="32"/>
        </w:rPr>
        <w:t>第九条</w:t>
      </w:r>
      <w:r w:rsidR="006F08B8" w:rsidRPr="00530745">
        <w:rPr>
          <w:rFonts w:asciiTheme="minorEastAsia" w:eastAsiaTheme="minorEastAsia" w:hAnsiTheme="minorEastAsia" w:cs="宋体" w:hint="eastAsia"/>
          <w:b/>
          <w:bCs/>
          <w:kern w:val="0"/>
          <w:sz w:val="28"/>
          <w:szCs w:val="32"/>
        </w:rPr>
        <w:t xml:space="preserve"> </w:t>
      </w:r>
      <w:r w:rsidRPr="00530745">
        <w:rPr>
          <w:rFonts w:asciiTheme="minorEastAsia" w:eastAsiaTheme="minorEastAsia" w:hAnsiTheme="minorEastAsia" w:cs="宋体" w:hint="eastAsia"/>
          <w:kern w:val="0"/>
          <w:sz w:val="28"/>
          <w:szCs w:val="32"/>
        </w:rPr>
        <w:t>注意事项</w:t>
      </w:r>
    </w:p>
    <w:p w:rsidR="001E09E9" w:rsidRPr="00530745" w:rsidRDefault="0063158C" w:rsidP="009C2256">
      <w:pPr>
        <w:widowControl/>
        <w:ind w:firstLineChars="200" w:firstLine="560"/>
        <w:rPr>
          <w:rFonts w:asciiTheme="minorEastAsia" w:eastAsiaTheme="minorEastAsia" w:hAnsiTheme="minorEastAsia" w:cs="宋体"/>
          <w:kern w:val="0"/>
          <w:sz w:val="28"/>
          <w:szCs w:val="32"/>
        </w:rPr>
      </w:pPr>
      <w:r w:rsidRPr="00530745">
        <w:rPr>
          <w:rFonts w:asciiTheme="minorEastAsia" w:eastAsiaTheme="minorEastAsia" w:hAnsiTheme="minorEastAsia" w:cs="宋体" w:hint="eastAsia"/>
          <w:kern w:val="0"/>
          <w:sz w:val="28"/>
          <w:szCs w:val="32"/>
        </w:rPr>
        <w:t>推荐材料必须真实可靠，推荐机构</w:t>
      </w:r>
      <w:r w:rsidR="008824FD">
        <w:rPr>
          <w:rFonts w:asciiTheme="minorEastAsia" w:eastAsiaTheme="minorEastAsia" w:hAnsiTheme="minorEastAsia" w:cs="宋体" w:hint="eastAsia"/>
          <w:kern w:val="0"/>
          <w:sz w:val="28"/>
          <w:szCs w:val="32"/>
        </w:rPr>
        <w:t>或单位</w:t>
      </w:r>
      <w:r w:rsidRPr="00530745">
        <w:rPr>
          <w:rFonts w:asciiTheme="minorEastAsia" w:eastAsiaTheme="minorEastAsia" w:hAnsiTheme="minorEastAsia" w:cs="宋体" w:hint="eastAsia"/>
          <w:kern w:val="0"/>
          <w:sz w:val="28"/>
          <w:szCs w:val="32"/>
        </w:rPr>
        <w:t>的推荐意见必须客观公正。推荐机构</w:t>
      </w:r>
      <w:r w:rsidR="008824FD">
        <w:rPr>
          <w:rFonts w:asciiTheme="minorEastAsia" w:eastAsiaTheme="minorEastAsia" w:hAnsiTheme="minorEastAsia" w:cs="宋体" w:hint="eastAsia"/>
          <w:kern w:val="0"/>
          <w:sz w:val="28"/>
          <w:szCs w:val="32"/>
        </w:rPr>
        <w:t>或单位</w:t>
      </w:r>
      <w:r w:rsidRPr="00530745">
        <w:rPr>
          <w:rFonts w:asciiTheme="minorEastAsia" w:eastAsiaTheme="minorEastAsia" w:hAnsiTheme="minorEastAsia" w:cs="宋体" w:hint="eastAsia"/>
          <w:kern w:val="0"/>
          <w:sz w:val="28"/>
          <w:szCs w:val="32"/>
        </w:rPr>
        <w:t>对推荐意见和被推荐人申请材料负有责任。凡推荐机构</w:t>
      </w:r>
      <w:r w:rsidR="008824FD">
        <w:rPr>
          <w:rFonts w:asciiTheme="minorEastAsia" w:eastAsiaTheme="minorEastAsia" w:hAnsiTheme="minorEastAsia" w:cs="宋体" w:hint="eastAsia"/>
          <w:kern w:val="0"/>
          <w:sz w:val="28"/>
          <w:szCs w:val="32"/>
        </w:rPr>
        <w:t>或单位</w:t>
      </w:r>
      <w:r w:rsidRPr="00530745">
        <w:rPr>
          <w:rFonts w:asciiTheme="minorEastAsia" w:eastAsiaTheme="minorEastAsia" w:hAnsiTheme="minorEastAsia" w:cs="宋体" w:hint="eastAsia"/>
          <w:kern w:val="0"/>
          <w:sz w:val="28"/>
          <w:szCs w:val="32"/>
        </w:rPr>
        <w:t>和被推荐人有弄虚作假等行为，或以其他不正当手段影响评选工作的，一经查实，将取消推荐机构</w:t>
      </w:r>
      <w:r w:rsidR="008824FD">
        <w:rPr>
          <w:rFonts w:asciiTheme="minorEastAsia" w:eastAsiaTheme="minorEastAsia" w:hAnsiTheme="minorEastAsia" w:cs="宋体" w:hint="eastAsia"/>
          <w:kern w:val="0"/>
          <w:sz w:val="28"/>
          <w:szCs w:val="32"/>
        </w:rPr>
        <w:t>或单位</w:t>
      </w:r>
      <w:r w:rsidRPr="00530745">
        <w:rPr>
          <w:rFonts w:asciiTheme="minorEastAsia" w:eastAsiaTheme="minorEastAsia" w:hAnsiTheme="minorEastAsia" w:cs="宋体" w:hint="eastAsia"/>
          <w:kern w:val="0"/>
          <w:sz w:val="28"/>
          <w:szCs w:val="32"/>
        </w:rPr>
        <w:t>推荐资格，取消被推荐人参评资格。</w:t>
      </w:r>
    </w:p>
    <w:p w:rsidR="00000000" w:rsidRDefault="0063158C" w:rsidP="00065ACD">
      <w:pPr>
        <w:widowControl/>
        <w:spacing w:before="312" w:after="156"/>
        <w:jc w:val="center"/>
        <w:rPr>
          <w:rFonts w:asciiTheme="minorEastAsia" w:eastAsiaTheme="minorEastAsia" w:hAnsiTheme="minorEastAsia" w:cs="宋体"/>
          <w:b/>
          <w:bCs/>
          <w:kern w:val="0"/>
          <w:sz w:val="32"/>
          <w:szCs w:val="32"/>
        </w:rPr>
      </w:pPr>
      <w:r w:rsidRPr="00530745">
        <w:rPr>
          <w:rFonts w:asciiTheme="minorEastAsia" w:eastAsiaTheme="minorEastAsia" w:hAnsiTheme="minorEastAsia" w:cs="宋体" w:hint="eastAsia"/>
          <w:b/>
          <w:bCs/>
          <w:kern w:val="0"/>
          <w:sz w:val="32"/>
          <w:szCs w:val="32"/>
        </w:rPr>
        <w:t>第四章</w:t>
      </w:r>
      <w:r w:rsidR="006F08B8" w:rsidRPr="00530745">
        <w:rPr>
          <w:rFonts w:asciiTheme="minorEastAsia" w:eastAsiaTheme="minorEastAsia" w:hAnsiTheme="minorEastAsia" w:cs="宋体" w:hint="eastAsia"/>
          <w:b/>
          <w:bCs/>
          <w:kern w:val="0"/>
          <w:sz w:val="32"/>
          <w:szCs w:val="32"/>
        </w:rPr>
        <w:t xml:space="preserve"> </w:t>
      </w:r>
      <w:r w:rsidRPr="00530745">
        <w:rPr>
          <w:rFonts w:asciiTheme="minorEastAsia" w:eastAsiaTheme="minorEastAsia" w:hAnsiTheme="minorEastAsia" w:cs="宋体" w:hint="eastAsia"/>
          <w:b/>
          <w:bCs/>
          <w:kern w:val="0"/>
          <w:sz w:val="32"/>
          <w:szCs w:val="32"/>
        </w:rPr>
        <w:t>评审组织和程序</w:t>
      </w:r>
    </w:p>
    <w:p w:rsidR="001E09E9" w:rsidRDefault="0063158C" w:rsidP="009C2256">
      <w:pPr>
        <w:ind w:firstLineChars="200" w:firstLine="562"/>
        <w:rPr>
          <w:rFonts w:asciiTheme="minorEastAsia" w:eastAsiaTheme="minorEastAsia" w:hAnsiTheme="minorEastAsia"/>
          <w:bCs/>
          <w:sz w:val="28"/>
          <w:szCs w:val="28"/>
        </w:rPr>
      </w:pPr>
      <w:r w:rsidRPr="00530745">
        <w:rPr>
          <w:rFonts w:asciiTheme="minorEastAsia" w:eastAsiaTheme="minorEastAsia" w:hAnsiTheme="minorEastAsia" w:cs="宋体" w:hint="eastAsia"/>
          <w:b/>
          <w:bCs/>
          <w:kern w:val="0"/>
          <w:sz w:val="28"/>
          <w:szCs w:val="32"/>
        </w:rPr>
        <w:t>第十条</w:t>
      </w:r>
      <w:r w:rsidR="006F08B8" w:rsidRPr="00530745">
        <w:rPr>
          <w:rFonts w:asciiTheme="minorEastAsia" w:eastAsiaTheme="minorEastAsia" w:hAnsiTheme="minorEastAsia" w:cs="宋体" w:hint="eastAsia"/>
          <w:b/>
          <w:bCs/>
          <w:kern w:val="0"/>
          <w:sz w:val="28"/>
          <w:szCs w:val="32"/>
        </w:rPr>
        <w:t xml:space="preserve"> </w:t>
      </w:r>
      <w:r w:rsidRPr="00530745">
        <w:rPr>
          <w:rFonts w:asciiTheme="minorEastAsia" w:eastAsiaTheme="minorEastAsia" w:hAnsiTheme="minorEastAsia" w:hint="eastAsia"/>
          <w:bCs/>
          <w:sz w:val="28"/>
          <w:szCs w:val="28"/>
        </w:rPr>
        <w:t>评审委员会组成及评选程序</w:t>
      </w:r>
    </w:p>
    <w:p w:rsidR="008824FD" w:rsidRPr="00530745" w:rsidRDefault="008824FD" w:rsidP="009C2256">
      <w:pPr>
        <w:pStyle w:val="a5"/>
        <w:numPr>
          <w:ilvl w:val="0"/>
          <w:numId w:val="11"/>
        </w:numPr>
        <w:rPr>
          <w:rFonts w:asciiTheme="minorEastAsia" w:eastAsiaTheme="minorEastAsia" w:hAnsiTheme="minorEastAsia"/>
          <w:sz w:val="28"/>
          <w:szCs w:val="28"/>
        </w:rPr>
      </w:pPr>
      <w:r w:rsidRPr="00530745">
        <w:rPr>
          <w:rFonts w:asciiTheme="minorEastAsia" w:eastAsiaTheme="minorEastAsia" w:hAnsiTheme="minorEastAsia" w:hint="eastAsia"/>
          <w:sz w:val="28"/>
          <w:szCs w:val="28"/>
        </w:rPr>
        <w:t>评审工作办公室负责预选人推荐表和申报表的收集与整理，并按照申报材料、通知要求及评审标准进行材料初步审查和筛选</w:t>
      </w:r>
      <w:r>
        <w:rPr>
          <w:rFonts w:asciiTheme="minorEastAsia" w:eastAsiaTheme="minorEastAsia" w:hAnsiTheme="minorEastAsia" w:hint="eastAsia"/>
          <w:sz w:val="28"/>
          <w:szCs w:val="28"/>
        </w:rPr>
        <w:t>。</w:t>
      </w:r>
    </w:p>
    <w:p w:rsidR="00530745" w:rsidRPr="00530745" w:rsidRDefault="00530745" w:rsidP="009C2256">
      <w:pPr>
        <w:pStyle w:val="a5"/>
        <w:numPr>
          <w:ilvl w:val="0"/>
          <w:numId w:val="11"/>
        </w:numPr>
        <w:rPr>
          <w:rFonts w:asciiTheme="minorEastAsia" w:eastAsiaTheme="minorEastAsia" w:hAnsiTheme="minorEastAsia"/>
          <w:sz w:val="28"/>
          <w:szCs w:val="28"/>
        </w:rPr>
      </w:pPr>
      <w:r w:rsidRPr="00530745">
        <w:rPr>
          <w:rFonts w:asciiTheme="minorEastAsia" w:eastAsiaTheme="minorEastAsia" w:hAnsiTheme="minorEastAsia" w:hint="eastAsia"/>
          <w:sz w:val="28"/>
          <w:szCs w:val="28"/>
        </w:rPr>
        <w:t>经评审办公室资格预审后提交</w:t>
      </w:r>
      <w:r w:rsidR="008824FD" w:rsidRPr="00530745">
        <w:rPr>
          <w:rFonts w:asciiTheme="minorEastAsia" w:eastAsiaTheme="minorEastAsia" w:hAnsiTheme="minorEastAsia" w:hint="eastAsia"/>
          <w:sz w:val="28"/>
          <w:szCs w:val="28"/>
        </w:rPr>
        <w:t>由行业相关领域专家组成</w:t>
      </w:r>
      <w:r w:rsidR="008824FD">
        <w:rPr>
          <w:rFonts w:asciiTheme="minorEastAsia" w:eastAsiaTheme="minorEastAsia" w:hAnsiTheme="minorEastAsia" w:hint="eastAsia"/>
          <w:sz w:val="28"/>
          <w:szCs w:val="28"/>
        </w:rPr>
        <w:t>的</w:t>
      </w:r>
      <w:r w:rsidRPr="00530745">
        <w:rPr>
          <w:rFonts w:asciiTheme="minorEastAsia" w:eastAsiaTheme="minorEastAsia" w:hAnsiTheme="minorEastAsia" w:hint="eastAsia"/>
          <w:sz w:val="28"/>
          <w:szCs w:val="28"/>
        </w:rPr>
        <w:t>评审委员会进行专业评审。</w:t>
      </w:r>
    </w:p>
    <w:p w:rsidR="00530745" w:rsidRPr="00530745" w:rsidRDefault="00530745" w:rsidP="009C2256">
      <w:pPr>
        <w:pStyle w:val="a5"/>
        <w:numPr>
          <w:ilvl w:val="0"/>
          <w:numId w:val="11"/>
        </w:numPr>
        <w:rPr>
          <w:rFonts w:asciiTheme="minorEastAsia" w:eastAsiaTheme="minorEastAsia" w:hAnsiTheme="minorEastAsia" w:cs="宋体"/>
          <w:sz w:val="28"/>
          <w:szCs w:val="32"/>
        </w:rPr>
      </w:pPr>
      <w:r w:rsidRPr="00530745">
        <w:rPr>
          <w:rFonts w:asciiTheme="minorEastAsia" w:eastAsiaTheme="minorEastAsia" w:hAnsiTheme="minorEastAsia" w:cs="宋体" w:hint="eastAsia"/>
          <w:sz w:val="28"/>
          <w:szCs w:val="32"/>
        </w:rPr>
        <w:t>评审委员会专业评审分为资料文审、企业现场考核及面试答辩。</w:t>
      </w:r>
    </w:p>
    <w:p w:rsidR="00530745" w:rsidRPr="00530745" w:rsidRDefault="00530745" w:rsidP="009C2256">
      <w:pPr>
        <w:pStyle w:val="a5"/>
        <w:numPr>
          <w:ilvl w:val="0"/>
          <w:numId w:val="11"/>
        </w:numPr>
        <w:rPr>
          <w:rFonts w:asciiTheme="minorEastAsia" w:eastAsiaTheme="minorEastAsia" w:hAnsiTheme="minorEastAsia" w:cs="宋体"/>
          <w:sz w:val="28"/>
          <w:szCs w:val="32"/>
        </w:rPr>
      </w:pPr>
      <w:r w:rsidRPr="00530745">
        <w:rPr>
          <w:rFonts w:asciiTheme="minorEastAsia" w:eastAsiaTheme="minorEastAsia" w:hAnsiTheme="minorEastAsia" w:cs="宋体" w:hint="eastAsia"/>
          <w:sz w:val="28"/>
          <w:szCs w:val="32"/>
        </w:rPr>
        <w:lastRenderedPageBreak/>
        <w:t>评审通过的</w:t>
      </w:r>
      <w:r w:rsidRPr="00530745">
        <w:rPr>
          <w:rFonts w:asciiTheme="minorEastAsia" w:eastAsiaTheme="minorEastAsia" w:hAnsiTheme="minorEastAsia" w:cs="宋体"/>
          <w:sz w:val="28"/>
          <w:szCs w:val="32"/>
        </w:rPr>
        <w:t>“</w:t>
      </w:r>
      <w:r w:rsidRPr="00530745">
        <w:rPr>
          <w:rFonts w:asciiTheme="minorEastAsia" w:eastAsiaTheme="minorEastAsia" w:hAnsiTheme="minorEastAsia" w:cs="宋体" w:hint="eastAsia"/>
          <w:sz w:val="28"/>
          <w:szCs w:val="32"/>
        </w:rPr>
        <w:t>中国铸造大工匠</w:t>
      </w:r>
      <w:r w:rsidRPr="00530745">
        <w:rPr>
          <w:rFonts w:asciiTheme="minorEastAsia" w:eastAsiaTheme="minorEastAsia" w:hAnsiTheme="minorEastAsia" w:cs="宋体"/>
          <w:sz w:val="28"/>
          <w:szCs w:val="32"/>
        </w:rPr>
        <w:t>”</w:t>
      </w:r>
      <w:r w:rsidRPr="00530745">
        <w:rPr>
          <w:rFonts w:asciiTheme="minorEastAsia" w:eastAsiaTheme="minorEastAsia" w:hAnsiTheme="minorEastAsia" w:cs="宋体" w:hint="eastAsia"/>
          <w:sz w:val="28"/>
          <w:szCs w:val="32"/>
        </w:rPr>
        <w:t>和“中国铸造</w:t>
      </w:r>
      <w:r w:rsidRPr="00530745">
        <w:rPr>
          <w:rFonts w:asciiTheme="minorEastAsia" w:eastAsiaTheme="minorEastAsia" w:hAnsiTheme="minorEastAsia" w:cs="宋体"/>
          <w:sz w:val="28"/>
          <w:szCs w:val="32"/>
        </w:rPr>
        <w:t>大工匠</w:t>
      </w:r>
      <w:r w:rsidRPr="00530745">
        <w:rPr>
          <w:rFonts w:asciiTheme="minorEastAsia" w:eastAsiaTheme="minorEastAsia" w:hAnsiTheme="minorEastAsia" w:cs="宋体" w:hint="eastAsia"/>
          <w:sz w:val="28"/>
          <w:szCs w:val="32"/>
        </w:rPr>
        <w:t>”提名奖正式候选人建议名单，</w:t>
      </w:r>
      <w:r w:rsidR="0030060A" w:rsidRPr="00530745">
        <w:rPr>
          <w:rFonts w:asciiTheme="minorEastAsia" w:eastAsiaTheme="minorEastAsia" w:hAnsiTheme="minorEastAsia" w:cs="宋体" w:hint="eastAsia"/>
          <w:sz w:val="28"/>
          <w:szCs w:val="32"/>
        </w:rPr>
        <w:t>提交评</w:t>
      </w:r>
      <w:r w:rsidR="0030060A">
        <w:rPr>
          <w:rFonts w:asciiTheme="minorEastAsia" w:eastAsiaTheme="minorEastAsia" w:hAnsiTheme="minorEastAsia" w:cs="宋体" w:hint="eastAsia"/>
          <w:sz w:val="28"/>
          <w:szCs w:val="32"/>
        </w:rPr>
        <w:t>审</w:t>
      </w:r>
      <w:r w:rsidR="0030060A" w:rsidRPr="00530745">
        <w:rPr>
          <w:rFonts w:asciiTheme="minorEastAsia" w:eastAsiaTheme="minorEastAsia" w:hAnsiTheme="minorEastAsia" w:cs="宋体" w:hint="eastAsia"/>
          <w:sz w:val="28"/>
          <w:szCs w:val="32"/>
        </w:rPr>
        <w:t>活动领导小组审议批复</w:t>
      </w:r>
      <w:r w:rsidR="0030060A">
        <w:rPr>
          <w:rFonts w:asciiTheme="minorEastAsia" w:eastAsiaTheme="minorEastAsia" w:hAnsiTheme="minorEastAsia" w:cs="宋体" w:hint="eastAsia"/>
          <w:sz w:val="28"/>
          <w:szCs w:val="32"/>
        </w:rPr>
        <w:t>后</w:t>
      </w:r>
      <w:r w:rsidRPr="00530745">
        <w:rPr>
          <w:rFonts w:asciiTheme="minorEastAsia" w:eastAsiaTheme="minorEastAsia" w:hAnsiTheme="minorEastAsia" w:cs="宋体" w:hint="eastAsia"/>
          <w:sz w:val="28"/>
          <w:szCs w:val="32"/>
        </w:rPr>
        <w:t>向全行业和社会公示。</w:t>
      </w:r>
    </w:p>
    <w:p w:rsidR="00530745" w:rsidRPr="00530745" w:rsidRDefault="0030060A" w:rsidP="009C2256">
      <w:pPr>
        <w:pStyle w:val="a5"/>
        <w:numPr>
          <w:ilvl w:val="0"/>
          <w:numId w:val="11"/>
        </w:numPr>
        <w:rPr>
          <w:rFonts w:asciiTheme="minorEastAsia" w:eastAsiaTheme="minorEastAsia" w:hAnsiTheme="minorEastAsia" w:cs="宋体"/>
          <w:sz w:val="28"/>
          <w:szCs w:val="32"/>
        </w:rPr>
      </w:pPr>
      <w:r>
        <w:rPr>
          <w:rFonts w:asciiTheme="minorEastAsia" w:eastAsiaTheme="minorEastAsia" w:hAnsiTheme="minorEastAsia" w:cs="宋体" w:hint="eastAsia"/>
          <w:sz w:val="28"/>
          <w:szCs w:val="32"/>
        </w:rPr>
        <w:t>公示</w:t>
      </w:r>
      <w:r w:rsidR="00C4280E">
        <w:rPr>
          <w:rFonts w:asciiTheme="minorEastAsia" w:eastAsiaTheme="minorEastAsia" w:hAnsiTheme="minorEastAsia" w:cs="宋体" w:hint="eastAsia"/>
          <w:sz w:val="28"/>
          <w:szCs w:val="32"/>
        </w:rPr>
        <w:t>期内</w:t>
      </w:r>
      <w:r>
        <w:rPr>
          <w:rFonts w:asciiTheme="minorEastAsia" w:eastAsiaTheme="minorEastAsia" w:hAnsiTheme="minorEastAsia" w:cs="宋体" w:hint="eastAsia"/>
          <w:sz w:val="28"/>
          <w:szCs w:val="32"/>
        </w:rPr>
        <w:t>无异议</w:t>
      </w:r>
      <w:r w:rsidR="00C4280E">
        <w:rPr>
          <w:rFonts w:asciiTheme="minorEastAsia" w:eastAsiaTheme="minorEastAsia" w:hAnsiTheme="minorEastAsia" w:cs="宋体" w:hint="eastAsia"/>
          <w:sz w:val="28"/>
          <w:szCs w:val="32"/>
        </w:rPr>
        <w:t>，</w:t>
      </w:r>
      <w:r w:rsidR="00530745" w:rsidRPr="00530745">
        <w:rPr>
          <w:rFonts w:asciiTheme="minorEastAsia" w:eastAsiaTheme="minorEastAsia" w:hAnsiTheme="minorEastAsia" w:cs="宋体" w:hint="eastAsia"/>
          <w:sz w:val="28"/>
          <w:szCs w:val="32"/>
        </w:rPr>
        <w:t>进行全行业公告。</w:t>
      </w:r>
    </w:p>
    <w:p w:rsidR="001E09E9" w:rsidRPr="00530745" w:rsidRDefault="0063158C" w:rsidP="009C2256">
      <w:pPr>
        <w:ind w:firstLineChars="200" w:firstLine="562"/>
        <w:rPr>
          <w:rFonts w:asciiTheme="minorEastAsia" w:eastAsiaTheme="minorEastAsia" w:hAnsiTheme="minorEastAsia"/>
          <w:bCs/>
          <w:sz w:val="28"/>
          <w:szCs w:val="28"/>
        </w:rPr>
      </w:pPr>
      <w:r w:rsidRPr="00530745">
        <w:rPr>
          <w:rFonts w:asciiTheme="minorEastAsia" w:eastAsiaTheme="minorEastAsia" w:hAnsiTheme="minorEastAsia" w:cs="宋体" w:hint="eastAsia"/>
          <w:b/>
          <w:bCs/>
          <w:kern w:val="0"/>
          <w:sz w:val="28"/>
          <w:szCs w:val="32"/>
        </w:rPr>
        <w:t>第十一条</w:t>
      </w:r>
      <w:r w:rsidR="006F08B8" w:rsidRPr="00530745">
        <w:rPr>
          <w:rFonts w:asciiTheme="minorEastAsia" w:eastAsiaTheme="minorEastAsia" w:hAnsiTheme="minorEastAsia" w:cs="宋体" w:hint="eastAsia"/>
          <w:b/>
          <w:bCs/>
          <w:kern w:val="0"/>
          <w:sz w:val="28"/>
          <w:szCs w:val="32"/>
        </w:rPr>
        <w:t xml:space="preserve"> </w:t>
      </w:r>
      <w:r w:rsidRPr="00530745">
        <w:rPr>
          <w:rFonts w:asciiTheme="minorEastAsia" w:eastAsiaTheme="minorEastAsia" w:hAnsiTheme="minorEastAsia" w:hint="eastAsia"/>
          <w:bCs/>
          <w:sz w:val="28"/>
          <w:szCs w:val="28"/>
        </w:rPr>
        <w:t>评选规定</w:t>
      </w:r>
    </w:p>
    <w:p w:rsidR="001E09E9" w:rsidRPr="00530745" w:rsidRDefault="0063158C" w:rsidP="009C2256">
      <w:pPr>
        <w:pStyle w:val="a5"/>
        <w:numPr>
          <w:ilvl w:val="0"/>
          <w:numId w:val="2"/>
        </w:numPr>
        <w:rPr>
          <w:rFonts w:asciiTheme="minorEastAsia" w:eastAsiaTheme="minorEastAsia" w:hAnsiTheme="minorEastAsia"/>
          <w:sz w:val="28"/>
          <w:szCs w:val="28"/>
        </w:rPr>
      </w:pPr>
      <w:r w:rsidRPr="00530745">
        <w:rPr>
          <w:rFonts w:asciiTheme="minorEastAsia" w:eastAsiaTheme="minorEastAsia" w:hAnsiTheme="minorEastAsia" w:hint="eastAsia"/>
          <w:bCs/>
          <w:sz w:val="28"/>
          <w:szCs w:val="28"/>
        </w:rPr>
        <w:t>评审委员会</w:t>
      </w:r>
      <w:r w:rsidR="006F08B8" w:rsidRPr="00530745">
        <w:rPr>
          <w:rFonts w:asciiTheme="minorEastAsia" w:eastAsiaTheme="minorEastAsia" w:hAnsiTheme="minorEastAsia" w:hint="eastAsia"/>
          <w:sz w:val="28"/>
          <w:szCs w:val="28"/>
        </w:rPr>
        <w:t>对申报</w:t>
      </w:r>
      <w:r w:rsidRPr="00530745">
        <w:rPr>
          <w:rFonts w:asciiTheme="minorEastAsia" w:eastAsiaTheme="minorEastAsia" w:hAnsiTheme="minorEastAsia" w:hint="eastAsia"/>
          <w:sz w:val="28"/>
          <w:szCs w:val="28"/>
        </w:rPr>
        <w:t>材料进行客观、公正的审核，做出科学的评价，对参评人选进行独立的分析、判断，并做出评价；</w:t>
      </w:r>
    </w:p>
    <w:p w:rsidR="001E09E9" w:rsidRPr="00530745" w:rsidRDefault="0063158C" w:rsidP="009C2256">
      <w:pPr>
        <w:pStyle w:val="a5"/>
        <w:numPr>
          <w:ilvl w:val="0"/>
          <w:numId w:val="2"/>
        </w:numPr>
        <w:rPr>
          <w:rFonts w:asciiTheme="minorEastAsia" w:eastAsiaTheme="minorEastAsia" w:hAnsiTheme="minorEastAsia"/>
          <w:bCs/>
          <w:sz w:val="28"/>
          <w:szCs w:val="28"/>
        </w:rPr>
      </w:pPr>
      <w:r w:rsidRPr="00530745">
        <w:rPr>
          <w:rFonts w:asciiTheme="minorEastAsia" w:eastAsiaTheme="minorEastAsia" w:hAnsiTheme="minorEastAsia" w:hint="eastAsia"/>
          <w:bCs/>
          <w:sz w:val="28"/>
          <w:szCs w:val="28"/>
        </w:rPr>
        <w:t>参评人选提交的申报材料，如不完整，应及时提供补充材料；若其所完成的项目或工作在此后的进程中又获得新的实质性进展，可对申报材料做进一步补充；</w:t>
      </w:r>
    </w:p>
    <w:p w:rsidR="001E09E9" w:rsidRPr="00530745" w:rsidRDefault="0063158C" w:rsidP="009C2256">
      <w:pPr>
        <w:pStyle w:val="a5"/>
        <w:numPr>
          <w:ilvl w:val="0"/>
          <w:numId w:val="2"/>
        </w:numPr>
        <w:rPr>
          <w:rFonts w:asciiTheme="minorEastAsia" w:eastAsiaTheme="minorEastAsia" w:hAnsiTheme="minorEastAsia"/>
          <w:bCs/>
          <w:sz w:val="28"/>
          <w:szCs w:val="28"/>
        </w:rPr>
      </w:pPr>
      <w:r w:rsidRPr="00530745">
        <w:rPr>
          <w:rFonts w:asciiTheme="minorEastAsia" w:eastAsiaTheme="minorEastAsia" w:hAnsiTheme="minorEastAsia" w:hint="eastAsia"/>
          <w:bCs/>
          <w:sz w:val="28"/>
          <w:szCs w:val="28"/>
        </w:rPr>
        <w:t>未获奖的候选人，可继续申请参加下一届评奖；</w:t>
      </w:r>
    </w:p>
    <w:p w:rsidR="001E09E9" w:rsidRPr="00530745" w:rsidRDefault="00413362" w:rsidP="009C2256">
      <w:pPr>
        <w:pStyle w:val="a5"/>
        <w:numPr>
          <w:ilvl w:val="0"/>
          <w:numId w:val="2"/>
        </w:numPr>
        <w:rPr>
          <w:rFonts w:asciiTheme="minorEastAsia" w:eastAsiaTheme="minorEastAsia" w:hAnsiTheme="minorEastAsia"/>
          <w:bCs/>
          <w:sz w:val="28"/>
          <w:szCs w:val="28"/>
        </w:rPr>
      </w:pPr>
      <w:r>
        <w:rPr>
          <w:rFonts w:asciiTheme="minorEastAsia" w:eastAsiaTheme="minorEastAsia" w:hAnsiTheme="minorEastAsia" w:hint="eastAsia"/>
          <w:bCs/>
          <w:sz w:val="28"/>
          <w:szCs w:val="28"/>
        </w:rPr>
        <w:t>评审领导小组、</w:t>
      </w:r>
      <w:r w:rsidR="0063158C" w:rsidRPr="00530745">
        <w:rPr>
          <w:rFonts w:asciiTheme="minorEastAsia" w:eastAsiaTheme="minorEastAsia" w:hAnsiTheme="minorEastAsia" w:hint="eastAsia"/>
          <w:bCs/>
          <w:sz w:val="28"/>
          <w:szCs w:val="28"/>
        </w:rPr>
        <w:t>评</w:t>
      </w:r>
      <w:r>
        <w:rPr>
          <w:rFonts w:asciiTheme="minorEastAsia" w:eastAsiaTheme="minorEastAsia" w:hAnsiTheme="minorEastAsia" w:hint="eastAsia"/>
          <w:bCs/>
          <w:sz w:val="28"/>
          <w:szCs w:val="28"/>
        </w:rPr>
        <w:t>审委员会、</w:t>
      </w:r>
      <w:r w:rsidR="0063158C" w:rsidRPr="00530745">
        <w:rPr>
          <w:rFonts w:asciiTheme="minorEastAsia" w:eastAsiaTheme="minorEastAsia" w:hAnsiTheme="minorEastAsia" w:hint="eastAsia"/>
          <w:bCs/>
          <w:sz w:val="28"/>
          <w:szCs w:val="28"/>
        </w:rPr>
        <w:t>和</w:t>
      </w:r>
      <w:r>
        <w:rPr>
          <w:rFonts w:asciiTheme="minorEastAsia" w:eastAsiaTheme="minorEastAsia" w:hAnsiTheme="minorEastAsia" w:hint="eastAsia"/>
          <w:bCs/>
          <w:sz w:val="28"/>
          <w:szCs w:val="28"/>
        </w:rPr>
        <w:t>评审工作办公司及</w:t>
      </w:r>
      <w:r w:rsidR="0063158C" w:rsidRPr="00530745">
        <w:rPr>
          <w:rFonts w:asciiTheme="minorEastAsia" w:eastAsiaTheme="minorEastAsia" w:hAnsiTheme="minorEastAsia" w:hint="eastAsia"/>
          <w:bCs/>
          <w:sz w:val="28"/>
          <w:szCs w:val="28"/>
        </w:rPr>
        <w:t>相关人员应当对参评者所完成项目的技术内容及评选情况严格保守秘密。</w:t>
      </w:r>
    </w:p>
    <w:p w:rsidR="001E09E9" w:rsidRPr="00530745" w:rsidRDefault="0063158C" w:rsidP="009C2256">
      <w:pPr>
        <w:ind w:firstLineChars="200" w:firstLine="562"/>
        <w:rPr>
          <w:rFonts w:asciiTheme="minorEastAsia" w:eastAsiaTheme="minorEastAsia" w:hAnsiTheme="minorEastAsia"/>
          <w:bCs/>
          <w:sz w:val="28"/>
          <w:szCs w:val="28"/>
        </w:rPr>
      </w:pPr>
      <w:r w:rsidRPr="00530745">
        <w:rPr>
          <w:rFonts w:asciiTheme="minorEastAsia" w:eastAsiaTheme="minorEastAsia" w:hAnsiTheme="minorEastAsia" w:cs="宋体" w:hint="eastAsia"/>
          <w:b/>
          <w:bCs/>
          <w:kern w:val="0"/>
          <w:sz w:val="28"/>
          <w:szCs w:val="32"/>
        </w:rPr>
        <w:t>第十二条</w:t>
      </w:r>
      <w:r w:rsidR="006F08B8" w:rsidRPr="00530745">
        <w:rPr>
          <w:rFonts w:asciiTheme="minorEastAsia" w:eastAsiaTheme="minorEastAsia" w:hAnsiTheme="minorEastAsia" w:cs="宋体" w:hint="eastAsia"/>
          <w:b/>
          <w:bCs/>
          <w:kern w:val="0"/>
          <w:sz w:val="28"/>
          <w:szCs w:val="32"/>
        </w:rPr>
        <w:t xml:space="preserve"> </w:t>
      </w:r>
      <w:r w:rsidRPr="00530745">
        <w:rPr>
          <w:rFonts w:asciiTheme="minorEastAsia" w:eastAsiaTheme="minorEastAsia" w:hAnsiTheme="minorEastAsia" w:hint="eastAsia"/>
          <w:bCs/>
          <w:sz w:val="28"/>
          <w:szCs w:val="28"/>
        </w:rPr>
        <w:t>评选结果公布、颁奖及宣传</w:t>
      </w:r>
    </w:p>
    <w:p w:rsidR="001E09E9" w:rsidRPr="00530745" w:rsidRDefault="0063158C" w:rsidP="009C2256">
      <w:pPr>
        <w:pStyle w:val="a5"/>
        <w:numPr>
          <w:ilvl w:val="0"/>
          <w:numId w:val="3"/>
        </w:numPr>
        <w:rPr>
          <w:rFonts w:asciiTheme="minorEastAsia" w:eastAsiaTheme="minorEastAsia" w:hAnsiTheme="minorEastAsia"/>
          <w:bCs/>
          <w:sz w:val="28"/>
          <w:szCs w:val="28"/>
        </w:rPr>
      </w:pPr>
      <w:r w:rsidRPr="00530745">
        <w:rPr>
          <w:rFonts w:asciiTheme="minorEastAsia" w:eastAsiaTheme="minorEastAsia" w:hAnsiTheme="minorEastAsia" w:hint="eastAsia"/>
          <w:bCs/>
          <w:sz w:val="28"/>
          <w:szCs w:val="28"/>
        </w:rPr>
        <w:t>评选结果将面向社会进行为期</w:t>
      </w:r>
      <w:r w:rsidRPr="00530745">
        <w:rPr>
          <w:rFonts w:asciiTheme="minorEastAsia" w:eastAsiaTheme="minorEastAsia" w:hAnsiTheme="minorEastAsia"/>
          <w:bCs/>
          <w:sz w:val="28"/>
          <w:szCs w:val="28"/>
        </w:rPr>
        <w:t>7</w:t>
      </w:r>
      <w:r w:rsidRPr="00530745">
        <w:rPr>
          <w:rFonts w:asciiTheme="minorEastAsia" w:eastAsiaTheme="minorEastAsia" w:hAnsiTheme="minorEastAsia" w:hint="eastAsia"/>
          <w:bCs/>
          <w:sz w:val="28"/>
          <w:szCs w:val="28"/>
        </w:rPr>
        <w:t>个工作日的公示，公示期后对结果进行正式公告，</w:t>
      </w:r>
      <w:r w:rsidRPr="00530745">
        <w:rPr>
          <w:rFonts w:asciiTheme="minorEastAsia" w:eastAsiaTheme="minorEastAsia" w:hAnsiTheme="minorEastAsia" w:hint="eastAsia"/>
          <w:sz w:val="28"/>
          <w:szCs w:val="28"/>
        </w:rPr>
        <w:t>并在评选活动支持媒体上公布；</w:t>
      </w:r>
    </w:p>
    <w:p w:rsidR="001E09E9" w:rsidRDefault="0063158C" w:rsidP="009C2256">
      <w:pPr>
        <w:pStyle w:val="a5"/>
        <w:numPr>
          <w:ilvl w:val="0"/>
          <w:numId w:val="3"/>
        </w:numPr>
        <w:rPr>
          <w:rFonts w:asciiTheme="minorEastAsia" w:eastAsiaTheme="minorEastAsia" w:hAnsiTheme="minorEastAsia"/>
          <w:bCs/>
          <w:sz w:val="28"/>
          <w:szCs w:val="28"/>
        </w:rPr>
      </w:pPr>
      <w:r w:rsidRPr="00530745">
        <w:rPr>
          <w:rFonts w:asciiTheme="minorEastAsia" w:eastAsiaTheme="minorEastAsia" w:hAnsiTheme="minorEastAsia" w:hint="eastAsia"/>
          <w:bCs/>
          <w:sz w:val="28"/>
          <w:szCs w:val="28"/>
        </w:rPr>
        <w:t>主办方将在中国铸造协会主办的</w:t>
      </w:r>
      <w:r w:rsidR="00891FE3">
        <w:rPr>
          <w:rFonts w:asciiTheme="minorEastAsia" w:eastAsiaTheme="minorEastAsia" w:hAnsiTheme="minorEastAsia" w:hint="eastAsia"/>
          <w:bCs/>
          <w:sz w:val="28"/>
          <w:szCs w:val="28"/>
        </w:rPr>
        <w:t>重大活动中</w:t>
      </w:r>
      <w:r w:rsidRPr="00530745">
        <w:rPr>
          <w:rFonts w:asciiTheme="minorEastAsia" w:eastAsiaTheme="minorEastAsia" w:hAnsiTheme="minorEastAsia" w:hint="eastAsia"/>
          <w:bCs/>
          <w:sz w:val="28"/>
          <w:szCs w:val="28"/>
        </w:rPr>
        <w:t>向获奖者颁发证书和奖杯；</w:t>
      </w:r>
    </w:p>
    <w:p w:rsidR="00891FE3" w:rsidRDefault="00891FE3" w:rsidP="009C2256">
      <w:pPr>
        <w:pStyle w:val="a5"/>
        <w:numPr>
          <w:ilvl w:val="0"/>
          <w:numId w:val="3"/>
        </w:numPr>
        <w:rPr>
          <w:rFonts w:asciiTheme="minorEastAsia" w:eastAsiaTheme="minorEastAsia" w:hAnsiTheme="minorEastAsia"/>
          <w:bCs/>
          <w:sz w:val="28"/>
          <w:szCs w:val="28"/>
        </w:rPr>
      </w:pPr>
      <w:r w:rsidRPr="00891FE3">
        <w:rPr>
          <w:rFonts w:asciiTheme="minorEastAsia" w:eastAsiaTheme="minorEastAsia" w:hAnsiTheme="minorEastAsia" w:hint="eastAsia"/>
          <w:bCs/>
          <w:sz w:val="28"/>
          <w:szCs w:val="28"/>
        </w:rPr>
        <w:t>以宣传影片、专访报道、报告文学等不同形式，进行广泛的宣传报道，讲述工匠故事，展示工匠风釆，营造弘扬工匠精神的浓厚社会氛围</w:t>
      </w:r>
      <w:r w:rsidR="00434787">
        <w:rPr>
          <w:rFonts w:asciiTheme="minorEastAsia" w:eastAsiaTheme="minorEastAsia" w:hAnsiTheme="minorEastAsia" w:hint="eastAsia"/>
          <w:bCs/>
          <w:sz w:val="28"/>
          <w:szCs w:val="28"/>
        </w:rPr>
        <w:t>；</w:t>
      </w:r>
    </w:p>
    <w:p w:rsidR="00434787" w:rsidRPr="00891FE3" w:rsidRDefault="00413362" w:rsidP="009C2256">
      <w:pPr>
        <w:pStyle w:val="a5"/>
        <w:numPr>
          <w:ilvl w:val="0"/>
          <w:numId w:val="3"/>
        </w:numPr>
        <w:rPr>
          <w:rFonts w:asciiTheme="minorEastAsia" w:eastAsiaTheme="minorEastAsia" w:hAnsiTheme="minorEastAsia"/>
          <w:bCs/>
          <w:sz w:val="28"/>
          <w:szCs w:val="28"/>
        </w:rPr>
      </w:pPr>
      <w:r>
        <w:rPr>
          <w:rFonts w:asciiTheme="minorEastAsia" w:eastAsiaTheme="minorEastAsia" w:hAnsiTheme="minorEastAsia" w:hint="eastAsia"/>
          <w:bCs/>
          <w:sz w:val="28"/>
          <w:szCs w:val="28"/>
        </w:rPr>
        <w:t>获奖者将</w:t>
      </w:r>
      <w:r w:rsidR="00434787">
        <w:rPr>
          <w:rFonts w:asciiTheme="minorEastAsia" w:eastAsiaTheme="minorEastAsia" w:hAnsiTheme="minorEastAsia" w:hint="eastAsia"/>
          <w:bCs/>
          <w:sz w:val="28"/>
          <w:szCs w:val="28"/>
        </w:rPr>
        <w:t>获得国家开放大学铸造学院讲师推荐资格；</w:t>
      </w:r>
    </w:p>
    <w:p w:rsidR="00891FE3" w:rsidRPr="00891FE3" w:rsidRDefault="00413362" w:rsidP="009C2256">
      <w:pPr>
        <w:pStyle w:val="a5"/>
        <w:numPr>
          <w:ilvl w:val="0"/>
          <w:numId w:val="3"/>
        </w:numPr>
        <w:rPr>
          <w:rFonts w:asciiTheme="minorEastAsia" w:eastAsiaTheme="minorEastAsia" w:hAnsiTheme="minorEastAsia"/>
          <w:bCs/>
          <w:sz w:val="28"/>
          <w:szCs w:val="28"/>
        </w:rPr>
      </w:pPr>
      <w:r>
        <w:rPr>
          <w:rFonts w:asciiTheme="minorEastAsia" w:eastAsiaTheme="minorEastAsia" w:hAnsiTheme="minorEastAsia" w:hint="eastAsia"/>
          <w:bCs/>
          <w:sz w:val="28"/>
          <w:szCs w:val="28"/>
        </w:rPr>
        <w:t>获奖者将</w:t>
      </w:r>
      <w:r w:rsidR="00891FE3" w:rsidRPr="00891FE3">
        <w:rPr>
          <w:rFonts w:asciiTheme="minorEastAsia" w:eastAsiaTheme="minorEastAsia" w:hAnsiTheme="minorEastAsia" w:hint="eastAsia"/>
          <w:bCs/>
          <w:sz w:val="28"/>
          <w:szCs w:val="28"/>
        </w:rPr>
        <w:t>获得申报铸造行业/国</w:t>
      </w:r>
      <w:r w:rsidR="00891FE3" w:rsidRPr="00891FE3">
        <w:rPr>
          <w:rFonts w:asciiTheme="minorEastAsia" w:eastAsiaTheme="minorEastAsia" w:hAnsiTheme="minorEastAsia"/>
          <w:bCs/>
          <w:sz w:val="28"/>
          <w:szCs w:val="28"/>
        </w:rPr>
        <w:t>家级</w:t>
      </w:r>
      <w:r w:rsidR="00891FE3" w:rsidRPr="00891FE3">
        <w:rPr>
          <w:rFonts w:asciiTheme="minorEastAsia" w:eastAsiaTheme="minorEastAsia" w:hAnsiTheme="minorEastAsia" w:hint="eastAsia"/>
          <w:bCs/>
          <w:sz w:val="28"/>
          <w:szCs w:val="28"/>
        </w:rPr>
        <w:t>技能大师工作室资格。</w:t>
      </w:r>
    </w:p>
    <w:p w:rsidR="001E09E9" w:rsidRPr="00530745" w:rsidRDefault="0063158C" w:rsidP="009C2256">
      <w:pPr>
        <w:widowControl/>
        <w:jc w:val="center"/>
        <w:rPr>
          <w:rFonts w:asciiTheme="minorEastAsia" w:eastAsiaTheme="minorEastAsia" w:hAnsiTheme="minorEastAsia" w:cs="宋体"/>
          <w:b/>
          <w:bCs/>
          <w:kern w:val="0"/>
          <w:sz w:val="32"/>
          <w:szCs w:val="32"/>
        </w:rPr>
      </w:pPr>
      <w:r w:rsidRPr="00530745">
        <w:rPr>
          <w:rFonts w:asciiTheme="minorEastAsia" w:eastAsiaTheme="minorEastAsia" w:hAnsiTheme="minorEastAsia" w:cs="宋体" w:hint="eastAsia"/>
          <w:b/>
          <w:bCs/>
          <w:kern w:val="0"/>
          <w:sz w:val="32"/>
          <w:szCs w:val="32"/>
        </w:rPr>
        <w:lastRenderedPageBreak/>
        <w:t>第五章</w:t>
      </w:r>
      <w:r w:rsidR="006F08B8" w:rsidRPr="00530745">
        <w:rPr>
          <w:rFonts w:asciiTheme="minorEastAsia" w:eastAsiaTheme="minorEastAsia" w:hAnsiTheme="minorEastAsia" w:cs="宋体" w:hint="eastAsia"/>
          <w:b/>
          <w:bCs/>
          <w:kern w:val="0"/>
          <w:sz w:val="32"/>
          <w:szCs w:val="32"/>
        </w:rPr>
        <w:t xml:space="preserve"> </w:t>
      </w:r>
      <w:r w:rsidRPr="00530745">
        <w:rPr>
          <w:rFonts w:asciiTheme="minorEastAsia" w:eastAsiaTheme="minorEastAsia" w:hAnsiTheme="minorEastAsia" w:cs="宋体" w:hint="eastAsia"/>
          <w:b/>
          <w:bCs/>
          <w:kern w:val="0"/>
          <w:sz w:val="32"/>
          <w:szCs w:val="32"/>
        </w:rPr>
        <w:t>附则</w:t>
      </w:r>
    </w:p>
    <w:p w:rsidR="001E09E9" w:rsidRPr="00530745" w:rsidRDefault="0063158C" w:rsidP="009C2256">
      <w:pPr>
        <w:widowControl/>
        <w:ind w:firstLineChars="200" w:firstLine="562"/>
        <w:rPr>
          <w:rFonts w:asciiTheme="minorEastAsia" w:eastAsiaTheme="minorEastAsia" w:hAnsiTheme="minorEastAsia" w:cs="宋体"/>
          <w:kern w:val="0"/>
          <w:sz w:val="28"/>
          <w:szCs w:val="32"/>
        </w:rPr>
      </w:pPr>
      <w:r w:rsidRPr="00530745">
        <w:rPr>
          <w:rFonts w:asciiTheme="minorEastAsia" w:eastAsiaTheme="minorEastAsia" w:hAnsiTheme="minorEastAsia" w:cs="宋体" w:hint="eastAsia"/>
          <w:b/>
          <w:bCs/>
          <w:kern w:val="0"/>
          <w:sz w:val="28"/>
          <w:szCs w:val="32"/>
        </w:rPr>
        <w:t>第十三</w:t>
      </w:r>
      <w:r w:rsidRPr="00530745">
        <w:rPr>
          <w:rFonts w:asciiTheme="minorEastAsia" w:eastAsiaTheme="minorEastAsia" w:hAnsiTheme="minorEastAsia" w:cs="宋体" w:hint="eastAsia"/>
          <w:b/>
          <w:kern w:val="0"/>
          <w:sz w:val="28"/>
          <w:szCs w:val="32"/>
        </w:rPr>
        <w:t>条</w:t>
      </w:r>
      <w:r w:rsidR="006F08B8" w:rsidRPr="00530745">
        <w:rPr>
          <w:rFonts w:asciiTheme="minorEastAsia" w:eastAsiaTheme="minorEastAsia" w:hAnsiTheme="minorEastAsia" w:cs="宋体" w:hint="eastAsia"/>
          <w:b/>
          <w:kern w:val="0"/>
          <w:sz w:val="28"/>
          <w:szCs w:val="32"/>
        </w:rPr>
        <w:t xml:space="preserve"> </w:t>
      </w:r>
      <w:r w:rsidRPr="00530745">
        <w:rPr>
          <w:rFonts w:asciiTheme="minorEastAsia" w:eastAsiaTheme="minorEastAsia" w:hAnsiTheme="minorEastAsia" w:cs="宋体" w:hint="eastAsia"/>
          <w:kern w:val="0"/>
          <w:sz w:val="28"/>
          <w:szCs w:val="32"/>
        </w:rPr>
        <w:t>本评选活动经费由主办单位募集，支持单位可以以冠名方式参与评选活动。</w:t>
      </w:r>
    </w:p>
    <w:p w:rsidR="001E09E9" w:rsidRPr="00530745" w:rsidRDefault="0063158C" w:rsidP="009C2256">
      <w:pPr>
        <w:widowControl/>
        <w:ind w:firstLineChars="200" w:firstLine="562"/>
        <w:rPr>
          <w:rFonts w:asciiTheme="minorEastAsia" w:eastAsiaTheme="minorEastAsia" w:hAnsiTheme="minorEastAsia" w:cs="宋体"/>
          <w:kern w:val="0"/>
          <w:sz w:val="28"/>
          <w:szCs w:val="32"/>
        </w:rPr>
      </w:pPr>
      <w:r w:rsidRPr="00530745">
        <w:rPr>
          <w:rFonts w:asciiTheme="minorEastAsia" w:eastAsiaTheme="minorEastAsia" w:hAnsiTheme="minorEastAsia" w:cs="宋体" w:hint="eastAsia"/>
          <w:b/>
          <w:bCs/>
          <w:kern w:val="0"/>
          <w:sz w:val="28"/>
          <w:szCs w:val="32"/>
        </w:rPr>
        <w:t>第十四</w:t>
      </w:r>
      <w:r w:rsidRPr="00530745">
        <w:rPr>
          <w:rFonts w:asciiTheme="minorEastAsia" w:eastAsiaTheme="minorEastAsia" w:hAnsiTheme="minorEastAsia" w:cs="宋体" w:hint="eastAsia"/>
          <w:b/>
          <w:kern w:val="0"/>
          <w:sz w:val="28"/>
          <w:szCs w:val="32"/>
        </w:rPr>
        <w:t>条</w:t>
      </w:r>
      <w:r w:rsidR="006F08B8" w:rsidRPr="00530745">
        <w:rPr>
          <w:rFonts w:asciiTheme="minorEastAsia" w:eastAsiaTheme="minorEastAsia" w:hAnsiTheme="minorEastAsia" w:cs="宋体" w:hint="eastAsia"/>
          <w:b/>
          <w:kern w:val="0"/>
          <w:sz w:val="28"/>
          <w:szCs w:val="32"/>
        </w:rPr>
        <w:t xml:space="preserve"> </w:t>
      </w:r>
      <w:r w:rsidRPr="00530745">
        <w:rPr>
          <w:rFonts w:asciiTheme="minorEastAsia" w:eastAsiaTheme="minorEastAsia" w:hAnsiTheme="minorEastAsia" w:hint="eastAsia"/>
          <w:sz w:val="28"/>
          <w:szCs w:val="28"/>
        </w:rPr>
        <w:t>本评选办法自</w:t>
      </w:r>
      <w:r w:rsidR="00891FE3">
        <w:rPr>
          <w:rFonts w:asciiTheme="minorEastAsia" w:eastAsiaTheme="minorEastAsia" w:hAnsiTheme="minorEastAsia" w:hint="eastAsia"/>
          <w:sz w:val="28"/>
          <w:szCs w:val="28"/>
        </w:rPr>
        <w:t>2020</w:t>
      </w:r>
      <w:r w:rsidRPr="00530745">
        <w:rPr>
          <w:rFonts w:asciiTheme="minorEastAsia" w:eastAsiaTheme="minorEastAsia" w:hAnsiTheme="minorEastAsia" w:hint="eastAsia"/>
          <w:sz w:val="28"/>
          <w:szCs w:val="28"/>
        </w:rPr>
        <w:t>年开始试行，并在以后评选工作中逐步优化完善。</w:t>
      </w:r>
    </w:p>
    <w:p w:rsidR="001E09E9" w:rsidRDefault="0063158C" w:rsidP="009C2256">
      <w:pPr>
        <w:widowControl/>
        <w:ind w:firstLineChars="200" w:firstLine="562"/>
        <w:rPr>
          <w:rFonts w:asciiTheme="minorEastAsia" w:eastAsiaTheme="minorEastAsia" w:hAnsiTheme="minorEastAsia" w:cs="宋体"/>
          <w:kern w:val="0"/>
          <w:sz w:val="28"/>
          <w:szCs w:val="32"/>
        </w:rPr>
      </w:pPr>
      <w:r w:rsidRPr="00530745">
        <w:rPr>
          <w:rFonts w:asciiTheme="minorEastAsia" w:eastAsiaTheme="minorEastAsia" w:hAnsiTheme="minorEastAsia" w:cs="宋体" w:hint="eastAsia"/>
          <w:b/>
          <w:bCs/>
          <w:kern w:val="0"/>
          <w:sz w:val="28"/>
          <w:szCs w:val="32"/>
        </w:rPr>
        <w:t>第十五条</w:t>
      </w:r>
      <w:r w:rsidR="00AC5B00" w:rsidRPr="00530745">
        <w:rPr>
          <w:rFonts w:asciiTheme="minorEastAsia" w:eastAsiaTheme="minorEastAsia" w:hAnsiTheme="minorEastAsia" w:cs="宋体" w:hint="eastAsia"/>
          <w:b/>
          <w:bCs/>
          <w:kern w:val="0"/>
          <w:sz w:val="28"/>
          <w:szCs w:val="32"/>
        </w:rPr>
        <w:t xml:space="preserve"> </w:t>
      </w:r>
      <w:bookmarkStart w:id="0" w:name="_GoBack"/>
      <w:bookmarkEnd w:id="0"/>
      <w:r w:rsidRPr="00530745">
        <w:rPr>
          <w:rFonts w:asciiTheme="minorEastAsia" w:eastAsiaTheme="minorEastAsia" w:hAnsiTheme="minorEastAsia" w:cs="宋体" w:hint="eastAsia"/>
          <w:kern w:val="0"/>
          <w:sz w:val="28"/>
          <w:szCs w:val="32"/>
        </w:rPr>
        <w:t>本评选办法由《铸造工程》杂志社负责解释。</w:t>
      </w:r>
    </w:p>
    <w:p w:rsidR="00EC05A0" w:rsidRDefault="00EC05A0" w:rsidP="009C2256">
      <w:pPr>
        <w:widowControl/>
        <w:ind w:firstLineChars="200" w:firstLine="560"/>
        <w:rPr>
          <w:rFonts w:asciiTheme="minorEastAsia" w:eastAsiaTheme="minorEastAsia" w:hAnsiTheme="minorEastAsia" w:cs="宋体"/>
          <w:kern w:val="0"/>
          <w:sz w:val="28"/>
          <w:szCs w:val="32"/>
        </w:rPr>
      </w:pPr>
    </w:p>
    <w:p w:rsidR="00EC05A0" w:rsidRDefault="00EC05A0" w:rsidP="009C2256">
      <w:pPr>
        <w:widowControl/>
        <w:ind w:firstLineChars="200" w:firstLine="560"/>
        <w:rPr>
          <w:rFonts w:asciiTheme="minorEastAsia" w:eastAsiaTheme="minorEastAsia" w:hAnsiTheme="minorEastAsia" w:cs="宋体"/>
          <w:kern w:val="0"/>
          <w:sz w:val="28"/>
          <w:szCs w:val="32"/>
        </w:rPr>
      </w:pPr>
      <w:r>
        <w:rPr>
          <w:rFonts w:asciiTheme="minorEastAsia" w:eastAsiaTheme="minorEastAsia" w:hAnsiTheme="minorEastAsia" w:cs="宋体" w:hint="eastAsia"/>
          <w:kern w:val="0"/>
          <w:sz w:val="28"/>
          <w:szCs w:val="32"/>
        </w:rPr>
        <w:t>附件：</w:t>
      </w:r>
      <w:r w:rsidR="00434787">
        <w:rPr>
          <w:rFonts w:asciiTheme="minorEastAsia" w:eastAsiaTheme="minorEastAsia" w:hAnsiTheme="minorEastAsia" w:cs="宋体" w:hint="eastAsia"/>
          <w:kern w:val="0"/>
          <w:sz w:val="28"/>
          <w:szCs w:val="32"/>
        </w:rPr>
        <w:t>第四届</w:t>
      </w:r>
      <w:r w:rsidR="009859E7">
        <w:rPr>
          <w:rFonts w:asciiTheme="minorEastAsia" w:eastAsiaTheme="minorEastAsia" w:hAnsiTheme="minorEastAsia" w:cs="宋体" w:hint="eastAsia"/>
          <w:kern w:val="0"/>
          <w:sz w:val="28"/>
          <w:szCs w:val="32"/>
        </w:rPr>
        <w:t>“兴业杯”</w:t>
      </w:r>
      <w:r w:rsidRPr="009859E7">
        <w:rPr>
          <w:rFonts w:asciiTheme="minorEastAsia" w:eastAsiaTheme="minorEastAsia" w:hAnsiTheme="minorEastAsia" w:cs="宋体" w:hint="eastAsia"/>
          <w:kern w:val="0"/>
          <w:sz w:val="28"/>
          <w:szCs w:val="32"/>
        </w:rPr>
        <w:t>中国铸造大工匠推荐申报表</w:t>
      </w:r>
    </w:p>
    <w:p w:rsidR="006475F6" w:rsidRDefault="006475F6" w:rsidP="009C2256">
      <w:pPr>
        <w:widowControl/>
        <w:ind w:firstLineChars="200" w:firstLine="560"/>
        <w:rPr>
          <w:rFonts w:asciiTheme="minorEastAsia" w:eastAsiaTheme="minorEastAsia" w:hAnsiTheme="minorEastAsia" w:cs="宋体"/>
          <w:kern w:val="0"/>
          <w:sz w:val="28"/>
          <w:szCs w:val="32"/>
        </w:rPr>
      </w:pPr>
    </w:p>
    <w:p w:rsidR="009C2256" w:rsidRDefault="009C2256" w:rsidP="009C2256">
      <w:pPr>
        <w:widowControl/>
        <w:ind w:firstLineChars="200" w:firstLine="560"/>
        <w:rPr>
          <w:rFonts w:asciiTheme="minorEastAsia" w:eastAsiaTheme="minorEastAsia" w:hAnsiTheme="minorEastAsia" w:cs="宋体"/>
          <w:kern w:val="0"/>
          <w:sz w:val="28"/>
          <w:szCs w:val="32"/>
        </w:rPr>
      </w:pPr>
    </w:p>
    <w:p w:rsidR="009C2256" w:rsidRDefault="009C2256" w:rsidP="009C2256">
      <w:pPr>
        <w:widowControl/>
        <w:ind w:firstLineChars="200" w:firstLine="560"/>
        <w:rPr>
          <w:rFonts w:asciiTheme="minorEastAsia" w:eastAsiaTheme="minorEastAsia" w:hAnsiTheme="minorEastAsia" w:cs="宋体"/>
          <w:kern w:val="0"/>
          <w:sz w:val="28"/>
          <w:szCs w:val="32"/>
        </w:rPr>
      </w:pPr>
    </w:p>
    <w:p w:rsidR="009C2256" w:rsidRDefault="009C2256" w:rsidP="009C2256">
      <w:pPr>
        <w:widowControl/>
        <w:ind w:firstLineChars="200" w:firstLine="560"/>
        <w:rPr>
          <w:rFonts w:asciiTheme="minorEastAsia" w:eastAsiaTheme="minorEastAsia" w:hAnsiTheme="minorEastAsia" w:cs="宋体"/>
          <w:kern w:val="0"/>
          <w:sz w:val="28"/>
          <w:szCs w:val="32"/>
        </w:rPr>
      </w:pPr>
    </w:p>
    <w:p w:rsidR="009C2256" w:rsidRDefault="009C2256" w:rsidP="009C2256">
      <w:pPr>
        <w:widowControl/>
        <w:ind w:firstLineChars="200" w:firstLine="560"/>
        <w:rPr>
          <w:rFonts w:asciiTheme="minorEastAsia" w:eastAsiaTheme="minorEastAsia" w:hAnsiTheme="minorEastAsia" w:cs="宋体"/>
          <w:kern w:val="0"/>
          <w:sz w:val="28"/>
          <w:szCs w:val="32"/>
        </w:rPr>
      </w:pPr>
    </w:p>
    <w:p w:rsidR="009C2256" w:rsidRDefault="009C2256" w:rsidP="009C2256">
      <w:pPr>
        <w:widowControl/>
        <w:ind w:firstLineChars="200" w:firstLine="560"/>
        <w:rPr>
          <w:rFonts w:asciiTheme="minorEastAsia" w:eastAsiaTheme="minorEastAsia" w:hAnsiTheme="minorEastAsia" w:cs="宋体"/>
          <w:kern w:val="0"/>
          <w:sz w:val="28"/>
          <w:szCs w:val="32"/>
        </w:rPr>
      </w:pPr>
    </w:p>
    <w:p w:rsidR="009C2256" w:rsidRDefault="009C2256" w:rsidP="009C2256">
      <w:pPr>
        <w:widowControl/>
        <w:ind w:firstLineChars="200" w:firstLine="560"/>
        <w:rPr>
          <w:rFonts w:asciiTheme="minorEastAsia" w:eastAsiaTheme="minorEastAsia" w:hAnsiTheme="minorEastAsia" w:cs="宋体"/>
          <w:kern w:val="0"/>
          <w:sz w:val="28"/>
          <w:szCs w:val="32"/>
        </w:rPr>
      </w:pPr>
    </w:p>
    <w:p w:rsidR="009C2256" w:rsidRDefault="009C2256" w:rsidP="009C2256">
      <w:pPr>
        <w:widowControl/>
        <w:ind w:firstLineChars="200" w:firstLine="560"/>
        <w:rPr>
          <w:rFonts w:asciiTheme="minorEastAsia" w:eastAsiaTheme="minorEastAsia" w:hAnsiTheme="minorEastAsia" w:cs="宋体"/>
          <w:kern w:val="0"/>
          <w:sz w:val="28"/>
          <w:szCs w:val="32"/>
        </w:rPr>
      </w:pPr>
    </w:p>
    <w:p w:rsidR="009C2256" w:rsidRDefault="009C2256" w:rsidP="009C2256">
      <w:pPr>
        <w:widowControl/>
        <w:ind w:firstLineChars="200" w:firstLine="560"/>
        <w:rPr>
          <w:rFonts w:asciiTheme="minorEastAsia" w:eastAsiaTheme="minorEastAsia" w:hAnsiTheme="minorEastAsia" w:cs="宋体"/>
          <w:kern w:val="0"/>
          <w:sz w:val="28"/>
          <w:szCs w:val="32"/>
        </w:rPr>
      </w:pPr>
    </w:p>
    <w:p w:rsidR="009C2256" w:rsidRDefault="009C2256" w:rsidP="009C2256">
      <w:pPr>
        <w:widowControl/>
        <w:ind w:firstLineChars="200" w:firstLine="560"/>
        <w:rPr>
          <w:rFonts w:asciiTheme="minorEastAsia" w:eastAsiaTheme="minorEastAsia" w:hAnsiTheme="minorEastAsia" w:cs="宋体"/>
          <w:kern w:val="0"/>
          <w:sz w:val="28"/>
          <w:szCs w:val="32"/>
        </w:rPr>
      </w:pPr>
    </w:p>
    <w:p w:rsidR="009C2256" w:rsidRDefault="009C2256" w:rsidP="009C2256">
      <w:pPr>
        <w:widowControl/>
        <w:ind w:firstLineChars="200" w:firstLine="560"/>
        <w:rPr>
          <w:rFonts w:asciiTheme="minorEastAsia" w:eastAsiaTheme="minorEastAsia" w:hAnsiTheme="minorEastAsia" w:cs="宋体"/>
          <w:kern w:val="0"/>
          <w:sz w:val="28"/>
          <w:szCs w:val="32"/>
        </w:rPr>
      </w:pPr>
    </w:p>
    <w:p w:rsidR="009C2256" w:rsidRDefault="009C2256" w:rsidP="009C2256">
      <w:pPr>
        <w:widowControl/>
        <w:ind w:firstLineChars="200" w:firstLine="560"/>
        <w:rPr>
          <w:rFonts w:asciiTheme="minorEastAsia" w:eastAsiaTheme="minorEastAsia" w:hAnsiTheme="minorEastAsia" w:cs="宋体"/>
          <w:kern w:val="0"/>
          <w:sz w:val="28"/>
          <w:szCs w:val="32"/>
        </w:rPr>
      </w:pPr>
    </w:p>
    <w:p w:rsidR="009C2256" w:rsidRPr="009859E7" w:rsidRDefault="009C2256" w:rsidP="009C2256">
      <w:pPr>
        <w:widowControl/>
        <w:ind w:firstLineChars="200" w:firstLine="560"/>
        <w:rPr>
          <w:rFonts w:asciiTheme="minorEastAsia" w:eastAsiaTheme="minorEastAsia" w:hAnsiTheme="minorEastAsia" w:cs="宋体"/>
          <w:kern w:val="0"/>
          <w:sz w:val="28"/>
          <w:szCs w:val="32"/>
        </w:rPr>
      </w:pPr>
    </w:p>
    <w:p w:rsidR="00EC05A0" w:rsidRPr="009859E7" w:rsidRDefault="00EC05A0" w:rsidP="009C2256">
      <w:pPr>
        <w:rPr>
          <w:rFonts w:asciiTheme="minorEastAsia" w:eastAsiaTheme="minorEastAsia" w:hAnsiTheme="minorEastAsia" w:cs="宋体"/>
          <w:kern w:val="0"/>
          <w:sz w:val="28"/>
          <w:szCs w:val="32"/>
        </w:rPr>
      </w:pPr>
    </w:p>
    <w:p w:rsidR="00EC05A0" w:rsidRPr="00780FC0" w:rsidRDefault="00434787" w:rsidP="009C2256">
      <w:pPr>
        <w:jc w:val="center"/>
        <w:rPr>
          <w:rFonts w:ascii="仿宋" w:eastAsia="仿宋" w:hAnsi="仿宋"/>
          <w:b/>
          <w:kern w:val="0"/>
          <w:sz w:val="44"/>
          <w:szCs w:val="44"/>
        </w:rPr>
      </w:pPr>
      <w:r>
        <w:rPr>
          <w:rFonts w:ascii="仿宋" w:eastAsia="仿宋" w:hAnsi="仿宋" w:hint="eastAsia"/>
          <w:b/>
          <w:kern w:val="0"/>
          <w:sz w:val="44"/>
          <w:szCs w:val="44"/>
        </w:rPr>
        <w:lastRenderedPageBreak/>
        <w:t>第四届</w:t>
      </w:r>
      <w:r w:rsidR="009859E7">
        <w:rPr>
          <w:rFonts w:ascii="仿宋" w:eastAsia="仿宋" w:hAnsi="仿宋" w:hint="eastAsia"/>
          <w:b/>
          <w:kern w:val="0"/>
          <w:sz w:val="44"/>
          <w:szCs w:val="44"/>
        </w:rPr>
        <w:t>“兴业杯”</w:t>
      </w:r>
      <w:r w:rsidR="00EC05A0" w:rsidRPr="00780FC0">
        <w:rPr>
          <w:rFonts w:ascii="仿宋" w:eastAsia="仿宋" w:hAnsi="仿宋" w:hint="eastAsia"/>
          <w:b/>
          <w:kern w:val="0"/>
          <w:sz w:val="44"/>
          <w:szCs w:val="44"/>
        </w:rPr>
        <w:t>中国铸造大工匠推荐申报表</w:t>
      </w: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9C2256" w:rsidRDefault="00EC05A0" w:rsidP="009C2256">
      <w:pPr>
        <w:rPr>
          <w:rFonts w:ascii="仿宋" w:eastAsia="仿宋" w:hAnsi="仿宋"/>
          <w:sz w:val="32"/>
          <w:szCs w:val="32"/>
        </w:rPr>
      </w:pPr>
    </w:p>
    <w:p w:rsidR="00EC05A0" w:rsidRDefault="00EC05A0" w:rsidP="009C2256">
      <w:pPr>
        <w:jc w:val="center"/>
        <w:rPr>
          <w:rFonts w:ascii="仿宋" w:eastAsia="仿宋" w:hAnsi="仿宋"/>
          <w:sz w:val="32"/>
          <w:szCs w:val="32"/>
        </w:rPr>
      </w:pPr>
      <w:r w:rsidRPr="009C2256">
        <w:rPr>
          <w:rFonts w:ascii="仿宋" w:eastAsia="仿宋" w:hAnsi="仿宋" w:hint="eastAsia"/>
          <w:sz w:val="32"/>
          <w:szCs w:val="32"/>
        </w:rPr>
        <w:t>姓    名______________________</w:t>
      </w:r>
    </w:p>
    <w:p w:rsidR="009C2256" w:rsidRPr="009C2256" w:rsidRDefault="009C2256" w:rsidP="009C2256">
      <w:pPr>
        <w:jc w:val="center"/>
        <w:rPr>
          <w:rFonts w:ascii="仿宋" w:eastAsia="仿宋" w:hAnsi="仿宋"/>
          <w:sz w:val="32"/>
          <w:szCs w:val="32"/>
        </w:rPr>
      </w:pPr>
    </w:p>
    <w:p w:rsidR="00EC05A0" w:rsidRPr="009C2256" w:rsidRDefault="00EC05A0" w:rsidP="009C2256">
      <w:pPr>
        <w:jc w:val="center"/>
        <w:rPr>
          <w:rFonts w:ascii="仿宋" w:eastAsia="仿宋" w:hAnsi="仿宋"/>
          <w:sz w:val="32"/>
          <w:szCs w:val="32"/>
        </w:rPr>
      </w:pPr>
      <w:r w:rsidRPr="009C2256">
        <w:rPr>
          <w:rFonts w:ascii="仿宋" w:eastAsia="仿宋" w:hAnsi="仿宋" w:hint="eastAsia"/>
          <w:sz w:val="32"/>
          <w:szCs w:val="32"/>
        </w:rPr>
        <w:t>工作单位______________________</w:t>
      </w:r>
    </w:p>
    <w:p w:rsidR="00EC05A0" w:rsidRPr="009C2256" w:rsidRDefault="00EC05A0" w:rsidP="009C2256">
      <w:pPr>
        <w:rPr>
          <w:rFonts w:ascii="仿宋" w:eastAsia="仿宋" w:hAnsi="仿宋"/>
          <w:sz w:val="32"/>
          <w:szCs w:val="32"/>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9C2256" w:rsidRDefault="00EC05A0" w:rsidP="009C2256">
      <w:pPr>
        <w:jc w:val="center"/>
        <w:rPr>
          <w:rFonts w:ascii="仿宋" w:eastAsia="仿宋" w:hAnsi="仿宋"/>
          <w:sz w:val="28"/>
          <w:szCs w:val="28"/>
        </w:rPr>
      </w:pPr>
      <w:r w:rsidRPr="009C2256">
        <w:rPr>
          <w:rFonts w:ascii="仿宋" w:eastAsia="仿宋" w:hAnsi="仿宋" w:hint="eastAsia"/>
          <w:sz w:val="28"/>
          <w:szCs w:val="28"/>
        </w:rPr>
        <w:t>填报时间        年    月    日</w:t>
      </w:r>
    </w:p>
    <w:p w:rsidR="00EC05A0" w:rsidRPr="006129DD" w:rsidRDefault="00EC05A0" w:rsidP="009C2256">
      <w:pPr>
        <w:jc w:val="center"/>
        <w:rPr>
          <w:rFonts w:ascii="仿宋" w:eastAsia="仿宋" w:hAnsi="仿宋"/>
          <w:sz w:val="24"/>
          <w:szCs w:val="24"/>
        </w:rPr>
      </w:pPr>
    </w:p>
    <w:p w:rsidR="00EC05A0" w:rsidRDefault="00EC05A0" w:rsidP="009C2256">
      <w:pPr>
        <w:tabs>
          <w:tab w:val="left" w:pos="2310"/>
          <w:tab w:val="center" w:pos="3192"/>
        </w:tabs>
        <w:rPr>
          <w:rFonts w:ascii="仿宋" w:eastAsia="仿宋" w:hAnsi="仿宋"/>
          <w:sz w:val="24"/>
          <w:szCs w:val="24"/>
        </w:rPr>
      </w:pPr>
    </w:p>
    <w:p w:rsidR="00EC05A0" w:rsidRDefault="00EC05A0" w:rsidP="009C2256">
      <w:pPr>
        <w:tabs>
          <w:tab w:val="left" w:pos="2310"/>
          <w:tab w:val="center" w:pos="3192"/>
        </w:tabs>
        <w:rPr>
          <w:rFonts w:ascii="仿宋" w:eastAsia="仿宋" w:hAnsi="仿宋"/>
          <w:sz w:val="24"/>
          <w:szCs w:val="24"/>
        </w:rPr>
      </w:pPr>
    </w:p>
    <w:p w:rsidR="009C2256" w:rsidRDefault="009C2256" w:rsidP="009C2256">
      <w:pPr>
        <w:tabs>
          <w:tab w:val="left" w:pos="2310"/>
          <w:tab w:val="center" w:pos="3192"/>
        </w:tabs>
        <w:rPr>
          <w:rFonts w:ascii="仿宋" w:eastAsia="仿宋" w:hAnsi="仿宋"/>
          <w:sz w:val="24"/>
          <w:szCs w:val="24"/>
        </w:rPr>
      </w:pPr>
    </w:p>
    <w:p w:rsidR="009C2256" w:rsidRDefault="009C2256" w:rsidP="009C2256">
      <w:pPr>
        <w:tabs>
          <w:tab w:val="left" w:pos="2310"/>
          <w:tab w:val="center" w:pos="3192"/>
        </w:tabs>
        <w:rPr>
          <w:rFonts w:ascii="仿宋" w:eastAsia="仿宋" w:hAnsi="仿宋"/>
          <w:sz w:val="24"/>
          <w:szCs w:val="24"/>
        </w:rPr>
      </w:pPr>
    </w:p>
    <w:p w:rsidR="009C2256" w:rsidRDefault="009C2256" w:rsidP="009C2256">
      <w:pPr>
        <w:tabs>
          <w:tab w:val="left" w:pos="2310"/>
          <w:tab w:val="center" w:pos="3192"/>
        </w:tabs>
        <w:rPr>
          <w:rFonts w:ascii="仿宋" w:eastAsia="仿宋" w:hAnsi="仿宋"/>
          <w:sz w:val="24"/>
          <w:szCs w:val="24"/>
        </w:rPr>
      </w:pPr>
    </w:p>
    <w:p w:rsidR="009C2256" w:rsidRDefault="009C2256" w:rsidP="009C2256">
      <w:pPr>
        <w:tabs>
          <w:tab w:val="left" w:pos="2310"/>
          <w:tab w:val="center" w:pos="3192"/>
        </w:tabs>
        <w:rPr>
          <w:rFonts w:ascii="仿宋" w:eastAsia="仿宋" w:hAnsi="仿宋"/>
          <w:sz w:val="24"/>
          <w:szCs w:val="24"/>
        </w:rPr>
      </w:pPr>
    </w:p>
    <w:p w:rsidR="009C2256" w:rsidRDefault="009C2256" w:rsidP="009C2256">
      <w:pPr>
        <w:tabs>
          <w:tab w:val="left" w:pos="2310"/>
          <w:tab w:val="center" w:pos="3192"/>
        </w:tabs>
        <w:rPr>
          <w:rFonts w:ascii="仿宋" w:eastAsia="仿宋" w:hAnsi="仿宋"/>
          <w:sz w:val="24"/>
          <w:szCs w:val="24"/>
        </w:rPr>
      </w:pPr>
    </w:p>
    <w:p w:rsidR="009C2256" w:rsidRDefault="009C2256" w:rsidP="009C2256">
      <w:pPr>
        <w:tabs>
          <w:tab w:val="left" w:pos="2310"/>
          <w:tab w:val="center" w:pos="3192"/>
        </w:tabs>
        <w:rPr>
          <w:rFonts w:ascii="仿宋" w:eastAsia="仿宋" w:hAnsi="仿宋"/>
          <w:sz w:val="24"/>
          <w:szCs w:val="24"/>
        </w:rPr>
      </w:pPr>
    </w:p>
    <w:p w:rsidR="009C2256" w:rsidRDefault="009C2256" w:rsidP="009C2256">
      <w:pPr>
        <w:tabs>
          <w:tab w:val="left" w:pos="2310"/>
          <w:tab w:val="center" w:pos="3192"/>
        </w:tabs>
        <w:rPr>
          <w:rFonts w:ascii="仿宋" w:eastAsia="仿宋" w:hAnsi="仿宋"/>
          <w:sz w:val="24"/>
          <w:szCs w:val="24"/>
        </w:rPr>
      </w:pPr>
    </w:p>
    <w:p w:rsidR="006475F6" w:rsidRPr="006129DD" w:rsidRDefault="006475F6" w:rsidP="009C2256">
      <w:pPr>
        <w:tabs>
          <w:tab w:val="left" w:pos="2310"/>
          <w:tab w:val="center" w:pos="3192"/>
        </w:tabs>
        <w:rPr>
          <w:rFonts w:ascii="仿宋" w:eastAsia="仿宋" w:hAnsi="仿宋"/>
          <w:sz w:val="24"/>
          <w:szCs w:val="24"/>
        </w:rPr>
      </w:pPr>
    </w:p>
    <w:p w:rsidR="00EC05A0" w:rsidRPr="006129DD" w:rsidRDefault="00EC05A0" w:rsidP="009C2256">
      <w:pPr>
        <w:tabs>
          <w:tab w:val="left" w:pos="2310"/>
          <w:tab w:val="center" w:pos="3192"/>
        </w:tabs>
        <w:jc w:val="left"/>
        <w:rPr>
          <w:rFonts w:ascii="仿宋" w:eastAsia="仿宋" w:hAnsi="仿宋"/>
          <w:sz w:val="24"/>
          <w:szCs w:val="24"/>
        </w:rPr>
      </w:pPr>
      <w:r w:rsidRPr="006129DD">
        <w:rPr>
          <w:rFonts w:ascii="仿宋" w:eastAsia="仿宋" w:hAnsi="仿宋" w:hint="eastAsia"/>
          <w:sz w:val="24"/>
          <w:szCs w:val="24"/>
        </w:rPr>
        <w:t>填表说明</w:t>
      </w:r>
    </w:p>
    <w:p w:rsidR="00EC05A0" w:rsidRPr="006129DD" w:rsidRDefault="00EC05A0" w:rsidP="009C2256">
      <w:pPr>
        <w:pStyle w:val="a5"/>
        <w:widowControl w:val="0"/>
        <w:numPr>
          <w:ilvl w:val="0"/>
          <w:numId w:val="13"/>
        </w:numPr>
        <w:ind w:left="0" w:firstLine="0"/>
        <w:rPr>
          <w:rFonts w:ascii="仿宋" w:eastAsia="仿宋" w:hAnsi="仿宋"/>
          <w:sz w:val="24"/>
          <w:szCs w:val="24"/>
        </w:rPr>
      </w:pPr>
      <w:r w:rsidRPr="006129DD">
        <w:rPr>
          <w:rFonts w:ascii="仿宋" w:eastAsia="仿宋" w:hAnsi="仿宋" w:hint="eastAsia"/>
          <w:sz w:val="24"/>
          <w:szCs w:val="24"/>
        </w:rPr>
        <w:t>本表使用电脑填写，表格字体统一为</w:t>
      </w:r>
      <w:proofErr w:type="gramStart"/>
      <w:r w:rsidRPr="006129DD">
        <w:rPr>
          <w:rFonts w:ascii="仿宋" w:eastAsia="仿宋" w:hAnsi="仿宋" w:hint="eastAsia"/>
          <w:sz w:val="24"/>
          <w:szCs w:val="24"/>
        </w:rPr>
        <w:t>仿宋小</w:t>
      </w:r>
      <w:proofErr w:type="gramEnd"/>
      <w:r w:rsidRPr="006129DD">
        <w:rPr>
          <w:rFonts w:ascii="仿宋" w:eastAsia="仿宋" w:hAnsi="仿宋" w:hint="eastAsia"/>
          <w:sz w:val="24"/>
          <w:szCs w:val="24"/>
        </w:rPr>
        <w:t>四号字，数字统一为阿拉伯数字，A4纸打印</w:t>
      </w:r>
      <w:r w:rsidRPr="006129DD" w:rsidDel="00D54B9A">
        <w:rPr>
          <w:rFonts w:ascii="仿宋" w:eastAsia="仿宋" w:hAnsi="仿宋" w:hint="eastAsia"/>
          <w:sz w:val="24"/>
          <w:szCs w:val="24"/>
        </w:rPr>
        <w:t xml:space="preserve"> </w:t>
      </w:r>
    </w:p>
    <w:p w:rsidR="00EC05A0" w:rsidRPr="006129DD" w:rsidRDefault="00EC05A0" w:rsidP="009C2256">
      <w:pPr>
        <w:pStyle w:val="a5"/>
        <w:widowControl w:val="0"/>
        <w:numPr>
          <w:ilvl w:val="0"/>
          <w:numId w:val="13"/>
        </w:numPr>
        <w:ind w:left="0" w:firstLine="0"/>
        <w:rPr>
          <w:rFonts w:ascii="仿宋" w:eastAsia="仿宋" w:hAnsi="仿宋"/>
          <w:sz w:val="24"/>
          <w:szCs w:val="24"/>
        </w:rPr>
      </w:pPr>
      <w:r w:rsidRPr="006129DD">
        <w:rPr>
          <w:rFonts w:ascii="仿宋" w:eastAsia="仿宋" w:hAnsi="仿宋" w:hint="eastAsia"/>
          <w:sz w:val="24"/>
          <w:szCs w:val="24"/>
        </w:rPr>
        <w:t>姓名准确，与身份证一致</w:t>
      </w:r>
    </w:p>
    <w:p w:rsidR="00EC05A0" w:rsidRPr="006129DD" w:rsidRDefault="00EC05A0" w:rsidP="009C2256">
      <w:pPr>
        <w:pStyle w:val="a5"/>
        <w:widowControl w:val="0"/>
        <w:numPr>
          <w:ilvl w:val="0"/>
          <w:numId w:val="13"/>
        </w:numPr>
        <w:ind w:left="0" w:firstLine="0"/>
        <w:outlineLvl w:val="0"/>
        <w:rPr>
          <w:rFonts w:ascii="仿宋" w:eastAsia="仿宋" w:hAnsi="仿宋"/>
          <w:sz w:val="24"/>
          <w:szCs w:val="24"/>
        </w:rPr>
      </w:pPr>
      <w:r w:rsidRPr="006129DD">
        <w:rPr>
          <w:rFonts w:ascii="仿宋" w:eastAsia="仿宋" w:hAnsi="仿宋" w:hint="eastAsia"/>
          <w:sz w:val="24"/>
          <w:szCs w:val="24"/>
        </w:rPr>
        <w:t>照片统一为二寸证件照；</w:t>
      </w:r>
    </w:p>
    <w:p w:rsidR="00EC05A0" w:rsidRPr="006129DD" w:rsidRDefault="00EC05A0" w:rsidP="009C2256">
      <w:pPr>
        <w:pStyle w:val="a5"/>
        <w:widowControl w:val="0"/>
        <w:numPr>
          <w:ilvl w:val="0"/>
          <w:numId w:val="13"/>
        </w:numPr>
        <w:ind w:left="0" w:firstLine="0"/>
        <w:outlineLvl w:val="0"/>
        <w:rPr>
          <w:rFonts w:ascii="仿宋" w:eastAsia="仿宋" w:hAnsi="仿宋"/>
          <w:sz w:val="24"/>
          <w:szCs w:val="24"/>
        </w:rPr>
      </w:pPr>
      <w:r w:rsidRPr="006129DD">
        <w:rPr>
          <w:rFonts w:ascii="仿宋" w:eastAsia="仿宋" w:hAnsi="仿宋" w:hint="eastAsia"/>
          <w:sz w:val="24"/>
          <w:szCs w:val="24"/>
        </w:rPr>
        <w:t>工作单位填写全称</w:t>
      </w:r>
    </w:p>
    <w:p w:rsidR="00EC05A0" w:rsidRPr="006129DD" w:rsidRDefault="00EC05A0" w:rsidP="009C2256">
      <w:pPr>
        <w:pStyle w:val="a5"/>
        <w:widowControl w:val="0"/>
        <w:numPr>
          <w:ilvl w:val="0"/>
          <w:numId w:val="13"/>
        </w:numPr>
        <w:ind w:left="0" w:firstLine="0"/>
        <w:rPr>
          <w:rFonts w:ascii="仿宋" w:eastAsia="仿宋" w:hAnsi="仿宋"/>
          <w:sz w:val="24"/>
          <w:szCs w:val="24"/>
        </w:rPr>
      </w:pPr>
      <w:r w:rsidRPr="006129DD">
        <w:rPr>
          <w:rFonts w:ascii="仿宋" w:eastAsia="仿宋" w:hAnsi="仿宋" w:hint="eastAsia"/>
          <w:sz w:val="24"/>
          <w:szCs w:val="24"/>
        </w:rPr>
        <w:t>本表后需附事迹介绍材料，不少于</w:t>
      </w:r>
      <w:r w:rsidRPr="006129DD">
        <w:rPr>
          <w:rFonts w:ascii="仿宋" w:eastAsia="仿宋" w:hAnsi="仿宋"/>
          <w:sz w:val="24"/>
          <w:szCs w:val="24"/>
        </w:rPr>
        <w:t>1</w:t>
      </w:r>
      <w:r w:rsidRPr="006129DD">
        <w:rPr>
          <w:rFonts w:ascii="仿宋" w:eastAsia="仿宋" w:hAnsi="仿宋" w:hint="eastAsia"/>
          <w:sz w:val="24"/>
          <w:szCs w:val="24"/>
        </w:rPr>
        <w:t>0</w:t>
      </w:r>
      <w:r w:rsidRPr="006129DD">
        <w:rPr>
          <w:rFonts w:ascii="仿宋" w:eastAsia="仿宋" w:hAnsi="仿宋"/>
          <w:sz w:val="24"/>
          <w:szCs w:val="24"/>
        </w:rPr>
        <w:t>00</w:t>
      </w:r>
      <w:r w:rsidRPr="006129DD">
        <w:rPr>
          <w:rFonts w:ascii="仿宋" w:eastAsia="仿宋" w:hAnsi="仿宋" w:hint="eastAsia"/>
          <w:sz w:val="24"/>
          <w:szCs w:val="24"/>
        </w:rPr>
        <w:t>字</w:t>
      </w:r>
    </w:p>
    <w:p w:rsidR="00EC05A0" w:rsidRDefault="00EC05A0" w:rsidP="009C2256">
      <w:pPr>
        <w:pStyle w:val="a5"/>
        <w:widowControl w:val="0"/>
        <w:numPr>
          <w:ilvl w:val="0"/>
          <w:numId w:val="13"/>
        </w:numPr>
        <w:ind w:left="0" w:firstLine="0"/>
        <w:rPr>
          <w:rFonts w:ascii="仿宋" w:eastAsia="仿宋" w:hAnsi="仿宋"/>
          <w:sz w:val="24"/>
          <w:szCs w:val="24"/>
        </w:rPr>
      </w:pPr>
      <w:r w:rsidRPr="006129DD">
        <w:rPr>
          <w:rFonts w:ascii="仿宋" w:eastAsia="仿宋" w:hAnsi="仿宋" w:hint="eastAsia"/>
          <w:sz w:val="24"/>
          <w:szCs w:val="24"/>
        </w:rPr>
        <w:t>本申报表报送</w:t>
      </w:r>
      <w:r>
        <w:rPr>
          <w:rFonts w:ascii="仿宋" w:eastAsia="仿宋" w:hAnsi="仿宋" w:hint="eastAsia"/>
          <w:sz w:val="24"/>
          <w:szCs w:val="24"/>
        </w:rPr>
        <w:t>电子版一份，纸制版</w:t>
      </w:r>
      <w:r w:rsidRPr="006129DD">
        <w:rPr>
          <w:rFonts w:ascii="仿宋" w:eastAsia="仿宋" w:hAnsi="仿宋" w:hint="eastAsia"/>
          <w:sz w:val="24"/>
          <w:szCs w:val="24"/>
        </w:rPr>
        <w:t>一式两份</w:t>
      </w:r>
    </w:p>
    <w:p w:rsidR="00EC05A0" w:rsidRPr="009C2256" w:rsidRDefault="00EC05A0" w:rsidP="009C2256">
      <w:pPr>
        <w:widowControl/>
        <w:jc w:val="center"/>
        <w:rPr>
          <w:rFonts w:ascii="仿宋" w:eastAsia="仿宋" w:hAnsi="仿宋"/>
          <w:b/>
          <w:sz w:val="28"/>
          <w:szCs w:val="28"/>
        </w:rPr>
      </w:pPr>
      <w:r w:rsidRPr="009C2256">
        <w:rPr>
          <w:rFonts w:ascii="仿宋" w:eastAsia="仿宋" w:hAnsi="仿宋" w:hint="eastAsia"/>
          <w:b/>
          <w:sz w:val="28"/>
          <w:szCs w:val="28"/>
        </w:rPr>
        <w:lastRenderedPageBreak/>
        <w:t>铸造大工匠申报表</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
        <w:gridCol w:w="743"/>
        <w:gridCol w:w="1456"/>
        <w:gridCol w:w="901"/>
        <w:gridCol w:w="761"/>
        <w:gridCol w:w="1456"/>
        <w:gridCol w:w="463"/>
        <w:gridCol w:w="530"/>
        <w:gridCol w:w="953"/>
        <w:gridCol w:w="851"/>
        <w:gridCol w:w="1450"/>
        <w:gridCol w:w="36"/>
      </w:tblGrid>
      <w:tr w:rsidR="00EC05A0" w:rsidRPr="006129DD" w:rsidTr="007D334B">
        <w:trPr>
          <w:gridAfter w:val="1"/>
          <w:wAfter w:w="36" w:type="dxa"/>
          <w:trHeight w:val="624"/>
          <w:jc w:val="center"/>
        </w:trPr>
        <w:tc>
          <w:tcPr>
            <w:tcW w:w="846" w:type="dxa"/>
            <w:gridSpan w:val="2"/>
            <w:vMerge w:val="restart"/>
            <w:vAlign w:val="center"/>
          </w:tcPr>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宋体" w:hint="eastAsia"/>
                <w:b/>
                <w:kern w:val="0"/>
                <w:sz w:val="24"/>
                <w:szCs w:val="24"/>
              </w:rPr>
              <w:t>基本</w:t>
            </w:r>
          </w:p>
          <w:p w:rsidR="00EC05A0" w:rsidRPr="006129DD" w:rsidRDefault="00EC05A0" w:rsidP="009C2256">
            <w:pPr>
              <w:widowControl/>
              <w:rPr>
                <w:rFonts w:ascii="仿宋" w:eastAsia="仿宋" w:hAnsi="仿宋" w:cs="宋体"/>
                <w:b/>
                <w:bCs/>
                <w:kern w:val="0"/>
                <w:sz w:val="24"/>
                <w:szCs w:val="24"/>
              </w:rPr>
            </w:pPr>
            <w:r w:rsidRPr="006129DD">
              <w:rPr>
                <w:rFonts w:ascii="仿宋" w:eastAsia="仿宋" w:hAnsi="仿宋" w:cs="宋体" w:hint="eastAsia"/>
                <w:b/>
                <w:kern w:val="0"/>
                <w:sz w:val="24"/>
                <w:szCs w:val="24"/>
              </w:rPr>
              <w:t>情况</w:t>
            </w:r>
          </w:p>
        </w:tc>
        <w:tc>
          <w:tcPr>
            <w:tcW w:w="1456" w:type="dxa"/>
            <w:vAlign w:val="center"/>
          </w:tcPr>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宋体" w:hint="eastAsia"/>
                <w:b/>
                <w:kern w:val="0"/>
                <w:sz w:val="24"/>
                <w:szCs w:val="24"/>
              </w:rPr>
              <w:t>姓   名</w:t>
            </w:r>
          </w:p>
        </w:tc>
        <w:tc>
          <w:tcPr>
            <w:tcW w:w="1662" w:type="dxa"/>
            <w:gridSpan w:val="2"/>
            <w:vAlign w:val="center"/>
          </w:tcPr>
          <w:p w:rsidR="00EC05A0" w:rsidRPr="006129DD" w:rsidRDefault="00EC05A0" w:rsidP="009C2256">
            <w:pPr>
              <w:widowControl/>
              <w:rPr>
                <w:rFonts w:ascii="仿宋" w:eastAsia="仿宋" w:hAnsi="仿宋" w:cs="宋体"/>
                <w:b/>
                <w:kern w:val="0"/>
                <w:sz w:val="24"/>
                <w:szCs w:val="24"/>
              </w:rPr>
            </w:pPr>
          </w:p>
        </w:tc>
        <w:tc>
          <w:tcPr>
            <w:tcW w:w="1456" w:type="dxa"/>
            <w:vAlign w:val="center"/>
          </w:tcPr>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宋体" w:hint="eastAsia"/>
                <w:b/>
                <w:kern w:val="0"/>
                <w:sz w:val="24"/>
                <w:szCs w:val="24"/>
              </w:rPr>
              <w:t>性  别</w:t>
            </w:r>
          </w:p>
        </w:tc>
        <w:tc>
          <w:tcPr>
            <w:tcW w:w="993" w:type="dxa"/>
            <w:gridSpan w:val="2"/>
            <w:vAlign w:val="center"/>
          </w:tcPr>
          <w:p w:rsidR="00EC05A0" w:rsidRPr="006129DD" w:rsidRDefault="00EC05A0" w:rsidP="009C2256">
            <w:pPr>
              <w:widowControl/>
              <w:rPr>
                <w:rFonts w:ascii="仿宋" w:eastAsia="仿宋" w:hAnsi="仿宋" w:cs="宋体"/>
                <w:b/>
                <w:kern w:val="0"/>
                <w:sz w:val="24"/>
                <w:szCs w:val="24"/>
              </w:rPr>
            </w:pPr>
          </w:p>
        </w:tc>
        <w:tc>
          <w:tcPr>
            <w:tcW w:w="953" w:type="dxa"/>
            <w:vAlign w:val="center"/>
          </w:tcPr>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宋体" w:hint="eastAsia"/>
                <w:b/>
                <w:kern w:val="0"/>
                <w:sz w:val="24"/>
                <w:szCs w:val="24"/>
              </w:rPr>
              <w:t>学  历</w:t>
            </w:r>
          </w:p>
        </w:tc>
        <w:tc>
          <w:tcPr>
            <w:tcW w:w="851" w:type="dxa"/>
            <w:vAlign w:val="center"/>
          </w:tcPr>
          <w:p w:rsidR="00EC05A0" w:rsidRPr="006129DD" w:rsidRDefault="00EC05A0" w:rsidP="009C2256">
            <w:pPr>
              <w:widowControl/>
              <w:rPr>
                <w:rFonts w:ascii="仿宋" w:eastAsia="仿宋" w:hAnsi="仿宋" w:cs="宋体"/>
                <w:b/>
                <w:kern w:val="0"/>
                <w:sz w:val="24"/>
                <w:szCs w:val="24"/>
              </w:rPr>
            </w:pPr>
          </w:p>
        </w:tc>
        <w:tc>
          <w:tcPr>
            <w:tcW w:w="1450" w:type="dxa"/>
            <w:vMerge w:val="restart"/>
            <w:vAlign w:val="center"/>
          </w:tcPr>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宋体" w:hint="eastAsia"/>
                <w:b/>
                <w:kern w:val="0"/>
                <w:sz w:val="24"/>
                <w:szCs w:val="24"/>
              </w:rPr>
              <w:t>照  片</w:t>
            </w:r>
          </w:p>
        </w:tc>
      </w:tr>
      <w:tr w:rsidR="00EC05A0" w:rsidRPr="006129DD" w:rsidTr="007D334B">
        <w:trPr>
          <w:gridAfter w:val="1"/>
          <w:wAfter w:w="36" w:type="dxa"/>
          <w:trHeight w:val="624"/>
          <w:jc w:val="center"/>
        </w:trPr>
        <w:tc>
          <w:tcPr>
            <w:tcW w:w="846" w:type="dxa"/>
            <w:gridSpan w:val="2"/>
            <w:vMerge/>
            <w:vAlign w:val="center"/>
          </w:tcPr>
          <w:p w:rsidR="00EC05A0" w:rsidRPr="006129DD" w:rsidRDefault="00EC05A0" w:rsidP="009C2256">
            <w:pPr>
              <w:widowControl/>
              <w:rPr>
                <w:rFonts w:ascii="仿宋" w:eastAsia="仿宋" w:hAnsi="仿宋" w:cs="宋体"/>
                <w:b/>
                <w:kern w:val="0"/>
                <w:sz w:val="24"/>
                <w:szCs w:val="24"/>
              </w:rPr>
            </w:pPr>
          </w:p>
        </w:tc>
        <w:tc>
          <w:tcPr>
            <w:tcW w:w="1456" w:type="dxa"/>
            <w:vAlign w:val="center"/>
          </w:tcPr>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宋体" w:hint="eastAsia"/>
                <w:b/>
                <w:kern w:val="0"/>
                <w:sz w:val="24"/>
                <w:szCs w:val="24"/>
              </w:rPr>
              <w:t>出生年月</w:t>
            </w:r>
          </w:p>
        </w:tc>
        <w:tc>
          <w:tcPr>
            <w:tcW w:w="1662" w:type="dxa"/>
            <w:gridSpan w:val="2"/>
            <w:vAlign w:val="center"/>
          </w:tcPr>
          <w:p w:rsidR="00EC05A0" w:rsidRPr="006129DD" w:rsidRDefault="00EC05A0" w:rsidP="009C2256">
            <w:pPr>
              <w:widowControl/>
              <w:rPr>
                <w:rFonts w:ascii="仿宋" w:eastAsia="仿宋" w:hAnsi="仿宋" w:cs="宋体"/>
                <w:b/>
                <w:kern w:val="0"/>
                <w:sz w:val="24"/>
                <w:szCs w:val="24"/>
              </w:rPr>
            </w:pPr>
          </w:p>
        </w:tc>
        <w:tc>
          <w:tcPr>
            <w:tcW w:w="1456" w:type="dxa"/>
            <w:vAlign w:val="center"/>
          </w:tcPr>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宋体" w:hint="eastAsia"/>
                <w:b/>
                <w:kern w:val="0"/>
                <w:sz w:val="24"/>
                <w:szCs w:val="24"/>
              </w:rPr>
              <w:t>身份证号码</w:t>
            </w:r>
          </w:p>
        </w:tc>
        <w:tc>
          <w:tcPr>
            <w:tcW w:w="2797" w:type="dxa"/>
            <w:gridSpan w:val="4"/>
            <w:vAlign w:val="center"/>
          </w:tcPr>
          <w:p w:rsidR="00EC05A0" w:rsidRPr="006129DD" w:rsidRDefault="00EC05A0" w:rsidP="009C2256">
            <w:pPr>
              <w:widowControl/>
              <w:rPr>
                <w:rFonts w:ascii="仿宋" w:eastAsia="仿宋" w:hAnsi="仿宋" w:cs="宋体"/>
                <w:b/>
                <w:kern w:val="0"/>
                <w:sz w:val="24"/>
                <w:szCs w:val="24"/>
              </w:rPr>
            </w:pPr>
          </w:p>
        </w:tc>
        <w:tc>
          <w:tcPr>
            <w:tcW w:w="1450" w:type="dxa"/>
            <w:vMerge/>
            <w:vAlign w:val="center"/>
          </w:tcPr>
          <w:p w:rsidR="00EC05A0" w:rsidRPr="006129DD" w:rsidRDefault="00EC05A0" w:rsidP="009C2256">
            <w:pPr>
              <w:widowControl/>
              <w:rPr>
                <w:rFonts w:ascii="仿宋" w:eastAsia="仿宋" w:hAnsi="仿宋" w:cs="宋体"/>
                <w:b/>
                <w:kern w:val="0"/>
                <w:sz w:val="24"/>
                <w:szCs w:val="24"/>
              </w:rPr>
            </w:pPr>
          </w:p>
        </w:tc>
      </w:tr>
      <w:tr w:rsidR="00EC05A0" w:rsidRPr="006129DD" w:rsidTr="007D334B">
        <w:trPr>
          <w:gridAfter w:val="1"/>
          <w:wAfter w:w="36" w:type="dxa"/>
          <w:trHeight w:val="624"/>
          <w:jc w:val="center"/>
        </w:trPr>
        <w:tc>
          <w:tcPr>
            <w:tcW w:w="846" w:type="dxa"/>
            <w:gridSpan w:val="2"/>
            <w:vMerge/>
            <w:vAlign w:val="center"/>
          </w:tcPr>
          <w:p w:rsidR="00EC05A0" w:rsidRPr="006129DD" w:rsidRDefault="00EC05A0" w:rsidP="009C2256">
            <w:pPr>
              <w:widowControl/>
              <w:rPr>
                <w:rFonts w:ascii="仿宋" w:eastAsia="仿宋" w:hAnsi="仿宋" w:cs="宋体"/>
                <w:b/>
                <w:bCs/>
                <w:kern w:val="0"/>
                <w:sz w:val="24"/>
                <w:szCs w:val="24"/>
              </w:rPr>
            </w:pPr>
          </w:p>
        </w:tc>
        <w:tc>
          <w:tcPr>
            <w:tcW w:w="1456" w:type="dxa"/>
            <w:vAlign w:val="center"/>
          </w:tcPr>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宋体" w:hint="eastAsia"/>
                <w:b/>
                <w:kern w:val="0"/>
                <w:sz w:val="24"/>
                <w:szCs w:val="24"/>
              </w:rPr>
              <w:t>单位名称</w:t>
            </w:r>
          </w:p>
        </w:tc>
        <w:tc>
          <w:tcPr>
            <w:tcW w:w="5915" w:type="dxa"/>
            <w:gridSpan w:val="7"/>
            <w:vAlign w:val="center"/>
          </w:tcPr>
          <w:p w:rsidR="00EC05A0" w:rsidRPr="006129DD" w:rsidRDefault="00EC05A0" w:rsidP="009C2256">
            <w:pPr>
              <w:rPr>
                <w:rFonts w:ascii="仿宋" w:eastAsia="仿宋" w:hAnsi="仿宋" w:cs="宋体"/>
                <w:b/>
                <w:kern w:val="0"/>
                <w:sz w:val="24"/>
                <w:szCs w:val="24"/>
              </w:rPr>
            </w:pPr>
          </w:p>
        </w:tc>
        <w:tc>
          <w:tcPr>
            <w:tcW w:w="1450" w:type="dxa"/>
            <w:vMerge/>
            <w:vAlign w:val="center"/>
          </w:tcPr>
          <w:p w:rsidR="00EC05A0" w:rsidRPr="006129DD" w:rsidRDefault="00EC05A0" w:rsidP="009C2256">
            <w:pPr>
              <w:rPr>
                <w:rFonts w:ascii="仿宋" w:eastAsia="仿宋" w:hAnsi="仿宋" w:cs="宋体"/>
                <w:b/>
                <w:kern w:val="0"/>
                <w:sz w:val="24"/>
                <w:szCs w:val="24"/>
              </w:rPr>
            </w:pPr>
          </w:p>
        </w:tc>
      </w:tr>
      <w:tr w:rsidR="00EC05A0" w:rsidRPr="006129DD" w:rsidTr="007D334B">
        <w:trPr>
          <w:gridAfter w:val="1"/>
          <w:wAfter w:w="36" w:type="dxa"/>
          <w:trHeight w:val="624"/>
          <w:jc w:val="center"/>
        </w:trPr>
        <w:tc>
          <w:tcPr>
            <w:tcW w:w="846" w:type="dxa"/>
            <w:gridSpan w:val="2"/>
            <w:vMerge/>
            <w:vAlign w:val="center"/>
          </w:tcPr>
          <w:p w:rsidR="00EC05A0" w:rsidRPr="006129DD" w:rsidRDefault="00EC05A0" w:rsidP="009C2256">
            <w:pPr>
              <w:widowControl/>
              <w:rPr>
                <w:rFonts w:ascii="仿宋" w:eastAsia="仿宋" w:hAnsi="仿宋" w:cs="宋体"/>
                <w:b/>
                <w:bCs/>
                <w:kern w:val="0"/>
                <w:sz w:val="24"/>
                <w:szCs w:val="24"/>
              </w:rPr>
            </w:pPr>
          </w:p>
        </w:tc>
        <w:tc>
          <w:tcPr>
            <w:tcW w:w="1456" w:type="dxa"/>
            <w:vAlign w:val="center"/>
          </w:tcPr>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宋体" w:hint="eastAsia"/>
                <w:b/>
                <w:kern w:val="0"/>
                <w:sz w:val="24"/>
                <w:szCs w:val="24"/>
              </w:rPr>
              <w:t>单位地址</w:t>
            </w:r>
          </w:p>
        </w:tc>
        <w:tc>
          <w:tcPr>
            <w:tcW w:w="5915" w:type="dxa"/>
            <w:gridSpan w:val="7"/>
            <w:vAlign w:val="center"/>
          </w:tcPr>
          <w:p w:rsidR="00EC05A0" w:rsidRPr="006129DD" w:rsidRDefault="00EC05A0" w:rsidP="009C2256">
            <w:pPr>
              <w:rPr>
                <w:rFonts w:ascii="仿宋" w:eastAsia="仿宋" w:hAnsi="仿宋" w:cs="宋体"/>
                <w:b/>
                <w:kern w:val="0"/>
                <w:sz w:val="24"/>
                <w:szCs w:val="24"/>
              </w:rPr>
            </w:pPr>
          </w:p>
        </w:tc>
        <w:tc>
          <w:tcPr>
            <w:tcW w:w="1450" w:type="dxa"/>
            <w:vMerge/>
            <w:vAlign w:val="center"/>
          </w:tcPr>
          <w:p w:rsidR="00EC05A0" w:rsidRPr="006129DD" w:rsidRDefault="00EC05A0" w:rsidP="009C2256">
            <w:pPr>
              <w:rPr>
                <w:rFonts w:ascii="仿宋" w:eastAsia="仿宋" w:hAnsi="仿宋" w:cs="宋体"/>
                <w:b/>
                <w:kern w:val="0"/>
                <w:sz w:val="24"/>
                <w:szCs w:val="24"/>
              </w:rPr>
            </w:pPr>
          </w:p>
        </w:tc>
      </w:tr>
      <w:tr w:rsidR="00EC05A0" w:rsidRPr="006129DD" w:rsidTr="007D334B">
        <w:trPr>
          <w:gridAfter w:val="1"/>
          <w:wAfter w:w="36" w:type="dxa"/>
          <w:trHeight w:val="667"/>
          <w:jc w:val="center"/>
        </w:trPr>
        <w:tc>
          <w:tcPr>
            <w:tcW w:w="846" w:type="dxa"/>
            <w:gridSpan w:val="2"/>
            <w:vMerge/>
            <w:vAlign w:val="center"/>
          </w:tcPr>
          <w:p w:rsidR="00EC05A0" w:rsidRPr="006129DD" w:rsidRDefault="00EC05A0" w:rsidP="009C2256">
            <w:pPr>
              <w:widowControl/>
              <w:rPr>
                <w:rFonts w:ascii="仿宋" w:eastAsia="仿宋" w:hAnsi="仿宋" w:cs="宋体"/>
                <w:b/>
                <w:bCs/>
                <w:kern w:val="0"/>
                <w:sz w:val="24"/>
                <w:szCs w:val="24"/>
              </w:rPr>
            </w:pPr>
          </w:p>
        </w:tc>
        <w:tc>
          <w:tcPr>
            <w:tcW w:w="1456" w:type="dxa"/>
            <w:vAlign w:val="center"/>
          </w:tcPr>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宋体" w:hint="eastAsia"/>
                <w:b/>
                <w:kern w:val="0"/>
                <w:sz w:val="24"/>
                <w:szCs w:val="24"/>
              </w:rPr>
              <w:t>工    种</w:t>
            </w:r>
          </w:p>
        </w:tc>
        <w:tc>
          <w:tcPr>
            <w:tcW w:w="1662" w:type="dxa"/>
            <w:gridSpan w:val="2"/>
            <w:vAlign w:val="center"/>
          </w:tcPr>
          <w:p w:rsidR="00EC05A0" w:rsidRPr="006129DD" w:rsidRDefault="00EC05A0" w:rsidP="009C2256">
            <w:pPr>
              <w:widowControl/>
              <w:rPr>
                <w:rFonts w:ascii="仿宋" w:eastAsia="仿宋" w:hAnsi="仿宋" w:cs="宋体"/>
                <w:b/>
                <w:kern w:val="0"/>
                <w:sz w:val="24"/>
                <w:szCs w:val="24"/>
              </w:rPr>
            </w:pPr>
          </w:p>
        </w:tc>
        <w:tc>
          <w:tcPr>
            <w:tcW w:w="1919" w:type="dxa"/>
            <w:gridSpan w:val="2"/>
            <w:vAlign w:val="center"/>
          </w:tcPr>
          <w:p w:rsidR="00EC05A0" w:rsidRPr="006129DD" w:rsidRDefault="00EC05A0" w:rsidP="009C2256">
            <w:pPr>
              <w:widowControl/>
              <w:rPr>
                <w:rFonts w:ascii="仿宋" w:eastAsia="仿宋" w:hAnsi="仿宋" w:cs="宋体"/>
                <w:b/>
                <w:kern w:val="0"/>
                <w:sz w:val="24"/>
                <w:szCs w:val="24"/>
              </w:rPr>
            </w:pPr>
          </w:p>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宋体" w:hint="eastAsia"/>
                <w:b/>
                <w:kern w:val="0"/>
                <w:sz w:val="24"/>
                <w:szCs w:val="24"/>
              </w:rPr>
              <w:t>职业资格</w:t>
            </w:r>
          </w:p>
          <w:p w:rsidR="00EC05A0" w:rsidRPr="006129DD" w:rsidRDefault="00EC05A0" w:rsidP="009C2256">
            <w:pPr>
              <w:widowControl/>
              <w:rPr>
                <w:rFonts w:ascii="仿宋" w:eastAsia="仿宋" w:hAnsi="仿宋" w:cs="宋体"/>
                <w:b/>
                <w:kern w:val="0"/>
                <w:sz w:val="24"/>
                <w:szCs w:val="24"/>
              </w:rPr>
            </w:pPr>
          </w:p>
        </w:tc>
        <w:tc>
          <w:tcPr>
            <w:tcW w:w="3784" w:type="dxa"/>
            <w:gridSpan w:val="4"/>
            <w:vAlign w:val="center"/>
          </w:tcPr>
          <w:p w:rsidR="00EC05A0" w:rsidRPr="006129DD" w:rsidRDefault="00EC05A0" w:rsidP="009C2256">
            <w:pPr>
              <w:widowControl/>
              <w:rPr>
                <w:rFonts w:ascii="仿宋" w:eastAsia="仿宋" w:hAnsi="仿宋" w:cs="宋体"/>
                <w:b/>
                <w:kern w:val="0"/>
                <w:sz w:val="24"/>
                <w:szCs w:val="24"/>
              </w:rPr>
            </w:pPr>
          </w:p>
          <w:p w:rsidR="00EC05A0" w:rsidRPr="006129DD" w:rsidRDefault="00EC05A0" w:rsidP="009C2256">
            <w:pPr>
              <w:widowControl/>
              <w:rPr>
                <w:rFonts w:ascii="仿宋" w:eastAsia="仿宋" w:hAnsi="仿宋" w:cs="宋体"/>
                <w:b/>
                <w:kern w:val="0"/>
                <w:sz w:val="24"/>
                <w:szCs w:val="24"/>
              </w:rPr>
            </w:pPr>
          </w:p>
        </w:tc>
      </w:tr>
      <w:tr w:rsidR="00EC05A0" w:rsidRPr="006129DD" w:rsidTr="007D334B">
        <w:trPr>
          <w:gridAfter w:val="1"/>
          <w:wAfter w:w="36" w:type="dxa"/>
          <w:trHeight w:val="624"/>
          <w:jc w:val="center"/>
        </w:trPr>
        <w:tc>
          <w:tcPr>
            <w:tcW w:w="846" w:type="dxa"/>
            <w:gridSpan w:val="2"/>
            <w:vMerge/>
            <w:vAlign w:val="center"/>
          </w:tcPr>
          <w:p w:rsidR="00EC05A0" w:rsidRPr="006129DD" w:rsidRDefault="00EC05A0" w:rsidP="009C2256">
            <w:pPr>
              <w:widowControl/>
              <w:rPr>
                <w:rFonts w:ascii="仿宋" w:eastAsia="仿宋" w:hAnsi="仿宋" w:cs="宋体"/>
                <w:b/>
                <w:kern w:val="0"/>
                <w:sz w:val="24"/>
                <w:szCs w:val="24"/>
              </w:rPr>
            </w:pPr>
          </w:p>
        </w:tc>
        <w:tc>
          <w:tcPr>
            <w:tcW w:w="1456" w:type="dxa"/>
            <w:vAlign w:val="center"/>
          </w:tcPr>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宋体" w:hint="eastAsia"/>
                <w:b/>
                <w:kern w:val="0"/>
                <w:sz w:val="24"/>
                <w:szCs w:val="24"/>
              </w:rPr>
              <w:t>手   机</w:t>
            </w:r>
          </w:p>
        </w:tc>
        <w:tc>
          <w:tcPr>
            <w:tcW w:w="1662" w:type="dxa"/>
            <w:gridSpan w:val="2"/>
            <w:vAlign w:val="center"/>
          </w:tcPr>
          <w:p w:rsidR="00EC05A0" w:rsidRPr="006129DD" w:rsidRDefault="00EC05A0" w:rsidP="009C2256">
            <w:pPr>
              <w:widowControl/>
              <w:rPr>
                <w:rFonts w:ascii="仿宋" w:eastAsia="仿宋" w:hAnsi="仿宋" w:cs="宋体"/>
                <w:b/>
                <w:kern w:val="0"/>
                <w:sz w:val="24"/>
                <w:szCs w:val="24"/>
              </w:rPr>
            </w:pPr>
          </w:p>
        </w:tc>
        <w:tc>
          <w:tcPr>
            <w:tcW w:w="1919" w:type="dxa"/>
            <w:gridSpan w:val="2"/>
            <w:vAlign w:val="center"/>
          </w:tcPr>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宋体" w:hint="eastAsia"/>
                <w:b/>
                <w:kern w:val="0"/>
                <w:sz w:val="24"/>
                <w:szCs w:val="24"/>
              </w:rPr>
              <w:t>E-mail</w:t>
            </w:r>
          </w:p>
        </w:tc>
        <w:tc>
          <w:tcPr>
            <w:tcW w:w="3784" w:type="dxa"/>
            <w:gridSpan w:val="4"/>
            <w:vAlign w:val="center"/>
          </w:tcPr>
          <w:p w:rsidR="00EC05A0" w:rsidRPr="006129DD" w:rsidRDefault="00EC05A0" w:rsidP="009C2256">
            <w:pPr>
              <w:widowControl/>
              <w:rPr>
                <w:rFonts w:ascii="仿宋" w:eastAsia="仿宋" w:hAnsi="仿宋" w:cs="宋体"/>
                <w:b/>
                <w:bCs/>
                <w:kern w:val="0"/>
                <w:sz w:val="24"/>
                <w:szCs w:val="24"/>
              </w:rPr>
            </w:pPr>
          </w:p>
        </w:tc>
      </w:tr>
      <w:tr w:rsidR="00EC05A0" w:rsidRPr="006129DD" w:rsidTr="007D334B">
        <w:trPr>
          <w:gridAfter w:val="1"/>
          <w:wAfter w:w="36" w:type="dxa"/>
          <w:trHeight w:val="624"/>
          <w:jc w:val="center"/>
        </w:trPr>
        <w:tc>
          <w:tcPr>
            <w:tcW w:w="846" w:type="dxa"/>
            <w:gridSpan w:val="2"/>
            <w:vMerge w:val="restart"/>
            <w:vAlign w:val="center"/>
          </w:tcPr>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宋体" w:hint="eastAsia"/>
                <w:b/>
                <w:kern w:val="0"/>
                <w:sz w:val="24"/>
                <w:szCs w:val="24"/>
              </w:rPr>
              <w:t>单位</w:t>
            </w:r>
          </w:p>
          <w:p w:rsidR="00EC05A0" w:rsidRPr="006129DD" w:rsidRDefault="00EC05A0" w:rsidP="009C2256">
            <w:pPr>
              <w:widowControl/>
              <w:rPr>
                <w:rFonts w:ascii="仿宋" w:eastAsia="仿宋" w:hAnsi="仿宋" w:cs="宋体"/>
                <w:b/>
                <w:bCs/>
                <w:kern w:val="0"/>
                <w:sz w:val="24"/>
                <w:szCs w:val="24"/>
              </w:rPr>
            </w:pPr>
            <w:r w:rsidRPr="006129DD">
              <w:rPr>
                <w:rFonts w:ascii="仿宋" w:eastAsia="仿宋" w:hAnsi="仿宋" w:cs="宋体" w:hint="eastAsia"/>
                <w:b/>
                <w:kern w:val="0"/>
                <w:sz w:val="24"/>
                <w:szCs w:val="24"/>
              </w:rPr>
              <w:t>联系人</w:t>
            </w:r>
          </w:p>
        </w:tc>
        <w:tc>
          <w:tcPr>
            <w:tcW w:w="1456" w:type="dxa"/>
            <w:vAlign w:val="center"/>
          </w:tcPr>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宋体" w:hint="eastAsia"/>
                <w:b/>
                <w:kern w:val="0"/>
                <w:sz w:val="24"/>
                <w:szCs w:val="24"/>
              </w:rPr>
              <w:t>姓   名</w:t>
            </w:r>
          </w:p>
        </w:tc>
        <w:tc>
          <w:tcPr>
            <w:tcW w:w="1662" w:type="dxa"/>
            <w:gridSpan w:val="2"/>
            <w:vAlign w:val="center"/>
          </w:tcPr>
          <w:p w:rsidR="00EC05A0" w:rsidRPr="006129DD" w:rsidRDefault="00EC05A0" w:rsidP="009C2256">
            <w:pPr>
              <w:widowControl/>
              <w:rPr>
                <w:rFonts w:ascii="仿宋" w:eastAsia="仿宋" w:hAnsi="仿宋" w:cs="宋体"/>
                <w:b/>
                <w:kern w:val="0"/>
                <w:sz w:val="24"/>
                <w:szCs w:val="24"/>
              </w:rPr>
            </w:pPr>
          </w:p>
        </w:tc>
        <w:tc>
          <w:tcPr>
            <w:tcW w:w="1919" w:type="dxa"/>
            <w:gridSpan w:val="2"/>
            <w:vAlign w:val="center"/>
          </w:tcPr>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宋体" w:hint="eastAsia"/>
                <w:b/>
                <w:kern w:val="0"/>
                <w:sz w:val="24"/>
                <w:szCs w:val="24"/>
              </w:rPr>
              <w:t xml:space="preserve">职   </w:t>
            </w:r>
            <w:proofErr w:type="gramStart"/>
            <w:r w:rsidRPr="006129DD">
              <w:rPr>
                <w:rFonts w:ascii="仿宋" w:eastAsia="仿宋" w:hAnsi="仿宋" w:cs="宋体" w:hint="eastAsia"/>
                <w:b/>
                <w:kern w:val="0"/>
                <w:sz w:val="24"/>
                <w:szCs w:val="24"/>
              </w:rPr>
              <w:t>务</w:t>
            </w:r>
            <w:proofErr w:type="gramEnd"/>
          </w:p>
        </w:tc>
        <w:tc>
          <w:tcPr>
            <w:tcW w:w="1483" w:type="dxa"/>
            <w:gridSpan w:val="2"/>
            <w:vAlign w:val="center"/>
          </w:tcPr>
          <w:p w:rsidR="00EC05A0" w:rsidRPr="006129DD" w:rsidRDefault="00EC05A0" w:rsidP="009C2256">
            <w:pPr>
              <w:widowControl/>
              <w:rPr>
                <w:rFonts w:ascii="仿宋" w:eastAsia="仿宋" w:hAnsi="仿宋" w:cs="宋体"/>
                <w:b/>
                <w:kern w:val="0"/>
                <w:sz w:val="24"/>
                <w:szCs w:val="24"/>
              </w:rPr>
            </w:pPr>
          </w:p>
        </w:tc>
        <w:tc>
          <w:tcPr>
            <w:tcW w:w="851" w:type="dxa"/>
            <w:vAlign w:val="center"/>
          </w:tcPr>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宋体" w:hint="eastAsia"/>
                <w:b/>
                <w:kern w:val="0"/>
                <w:sz w:val="24"/>
                <w:szCs w:val="24"/>
              </w:rPr>
              <w:t>传   真</w:t>
            </w:r>
          </w:p>
        </w:tc>
        <w:tc>
          <w:tcPr>
            <w:tcW w:w="1450" w:type="dxa"/>
            <w:vAlign w:val="center"/>
          </w:tcPr>
          <w:p w:rsidR="00EC05A0" w:rsidRPr="006129DD" w:rsidRDefault="00EC05A0" w:rsidP="009C2256">
            <w:pPr>
              <w:widowControl/>
              <w:rPr>
                <w:rFonts w:ascii="仿宋" w:eastAsia="仿宋" w:hAnsi="仿宋" w:cs="宋体"/>
                <w:b/>
                <w:bCs/>
                <w:kern w:val="0"/>
                <w:sz w:val="24"/>
                <w:szCs w:val="24"/>
              </w:rPr>
            </w:pPr>
          </w:p>
        </w:tc>
      </w:tr>
      <w:tr w:rsidR="00EC05A0" w:rsidRPr="006129DD" w:rsidTr="007D334B">
        <w:trPr>
          <w:gridAfter w:val="1"/>
          <w:wAfter w:w="36" w:type="dxa"/>
          <w:trHeight w:val="624"/>
          <w:jc w:val="center"/>
        </w:trPr>
        <w:tc>
          <w:tcPr>
            <w:tcW w:w="846" w:type="dxa"/>
            <w:gridSpan w:val="2"/>
            <w:vMerge/>
            <w:vAlign w:val="center"/>
          </w:tcPr>
          <w:p w:rsidR="00EC05A0" w:rsidRPr="006129DD" w:rsidRDefault="00EC05A0" w:rsidP="009C2256">
            <w:pPr>
              <w:widowControl/>
              <w:rPr>
                <w:rFonts w:ascii="仿宋" w:eastAsia="仿宋" w:hAnsi="仿宋" w:cs="宋体"/>
                <w:b/>
                <w:bCs/>
                <w:kern w:val="0"/>
                <w:sz w:val="24"/>
                <w:szCs w:val="24"/>
              </w:rPr>
            </w:pPr>
          </w:p>
        </w:tc>
        <w:tc>
          <w:tcPr>
            <w:tcW w:w="1456" w:type="dxa"/>
            <w:vAlign w:val="center"/>
          </w:tcPr>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宋体" w:hint="eastAsia"/>
                <w:b/>
                <w:kern w:val="0"/>
                <w:sz w:val="24"/>
                <w:szCs w:val="24"/>
              </w:rPr>
              <w:t>手   机</w:t>
            </w:r>
          </w:p>
        </w:tc>
        <w:tc>
          <w:tcPr>
            <w:tcW w:w="1662" w:type="dxa"/>
            <w:gridSpan w:val="2"/>
            <w:vAlign w:val="center"/>
          </w:tcPr>
          <w:p w:rsidR="00EC05A0" w:rsidRPr="006129DD" w:rsidRDefault="00EC05A0" w:rsidP="009C2256">
            <w:pPr>
              <w:widowControl/>
              <w:rPr>
                <w:rFonts w:ascii="仿宋" w:eastAsia="仿宋" w:hAnsi="仿宋" w:cs="宋体"/>
                <w:b/>
                <w:kern w:val="0"/>
                <w:sz w:val="24"/>
                <w:szCs w:val="24"/>
              </w:rPr>
            </w:pPr>
          </w:p>
        </w:tc>
        <w:tc>
          <w:tcPr>
            <w:tcW w:w="1919" w:type="dxa"/>
            <w:gridSpan w:val="2"/>
            <w:vAlign w:val="center"/>
          </w:tcPr>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宋体" w:hint="eastAsia"/>
                <w:b/>
                <w:kern w:val="0"/>
                <w:sz w:val="24"/>
                <w:szCs w:val="24"/>
              </w:rPr>
              <w:t>E-mail</w:t>
            </w:r>
          </w:p>
        </w:tc>
        <w:tc>
          <w:tcPr>
            <w:tcW w:w="3784" w:type="dxa"/>
            <w:gridSpan w:val="4"/>
            <w:vAlign w:val="center"/>
          </w:tcPr>
          <w:p w:rsidR="00EC05A0" w:rsidRPr="006129DD" w:rsidRDefault="00EC05A0" w:rsidP="009C2256">
            <w:pPr>
              <w:widowControl/>
              <w:rPr>
                <w:rFonts w:ascii="仿宋" w:eastAsia="仿宋" w:hAnsi="仿宋" w:cs="宋体"/>
                <w:b/>
                <w:bCs/>
                <w:kern w:val="0"/>
                <w:sz w:val="24"/>
                <w:szCs w:val="24"/>
              </w:rPr>
            </w:pPr>
          </w:p>
        </w:tc>
      </w:tr>
      <w:tr w:rsidR="00EC05A0" w:rsidRPr="006129DD" w:rsidTr="007D334B">
        <w:trPr>
          <w:gridAfter w:val="1"/>
          <w:wAfter w:w="36" w:type="dxa"/>
          <w:trHeight w:val="804"/>
          <w:jc w:val="center"/>
        </w:trPr>
        <w:tc>
          <w:tcPr>
            <w:tcW w:w="9667" w:type="dxa"/>
            <w:gridSpan w:val="11"/>
            <w:vAlign w:val="center"/>
          </w:tcPr>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宋体" w:hint="eastAsia"/>
                <w:b/>
                <w:kern w:val="0"/>
                <w:sz w:val="24"/>
                <w:szCs w:val="24"/>
              </w:rPr>
              <w:t>工作履历</w:t>
            </w:r>
          </w:p>
        </w:tc>
      </w:tr>
      <w:tr w:rsidR="00EC05A0" w:rsidRPr="006129DD" w:rsidTr="007D334B">
        <w:trPr>
          <w:gridAfter w:val="1"/>
          <w:wAfter w:w="36" w:type="dxa"/>
          <w:trHeight w:val="624"/>
          <w:jc w:val="center"/>
        </w:trPr>
        <w:tc>
          <w:tcPr>
            <w:tcW w:w="2302" w:type="dxa"/>
            <w:gridSpan w:val="3"/>
            <w:vAlign w:val="center"/>
          </w:tcPr>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宋体" w:hint="eastAsia"/>
                <w:b/>
                <w:kern w:val="0"/>
                <w:sz w:val="24"/>
                <w:szCs w:val="24"/>
              </w:rPr>
              <w:t>自何年月至何年月</w:t>
            </w:r>
          </w:p>
        </w:tc>
        <w:tc>
          <w:tcPr>
            <w:tcW w:w="5064" w:type="dxa"/>
            <w:gridSpan w:val="6"/>
            <w:vAlign w:val="center"/>
          </w:tcPr>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宋体" w:hint="eastAsia"/>
                <w:b/>
                <w:kern w:val="0"/>
                <w:sz w:val="24"/>
                <w:szCs w:val="24"/>
              </w:rPr>
              <w:t>单位/部门</w:t>
            </w:r>
          </w:p>
        </w:tc>
        <w:tc>
          <w:tcPr>
            <w:tcW w:w="2301" w:type="dxa"/>
            <w:gridSpan w:val="2"/>
            <w:vAlign w:val="center"/>
          </w:tcPr>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宋体" w:hint="eastAsia"/>
                <w:b/>
                <w:kern w:val="0"/>
                <w:sz w:val="24"/>
                <w:szCs w:val="24"/>
              </w:rPr>
              <w:t>岗位/职务</w:t>
            </w:r>
          </w:p>
        </w:tc>
      </w:tr>
      <w:tr w:rsidR="00EC05A0" w:rsidRPr="006129DD" w:rsidTr="007D334B">
        <w:trPr>
          <w:gridAfter w:val="1"/>
          <w:wAfter w:w="36" w:type="dxa"/>
          <w:trHeight w:val="624"/>
          <w:jc w:val="center"/>
        </w:trPr>
        <w:tc>
          <w:tcPr>
            <w:tcW w:w="2302" w:type="dxa"/>
            <w:gridSpan w:val="3"/>
            <w:vAlign w:val="center"/>
          </w:tcPr>
          <w:p w:rsidR="00EC05A0" w:rsidRPr="006129DD" w:rsidRDefault="00EC05A0" w:rsidP="009C2256">
            <w:pPr>
              <w:widowControl/>
              <w:rPr>
                <w:rFonts w:ascii="仿宋" w:eastAsia="仿宋" w:hAnsi="仿宋" w:cs="宋体"/>
                <w:b/>
                <w:kern w:val="0"/>
                <w:sz w:val="24"/>
                <w:szCs w:val="24"/>
              </w:rPr>
            </w:pPr>
          </w:p>
        </w:tc>
        <w:tc>
          <w:tcPr>
            <w:tcW w:w="5064" w:type="dxa"/>
            <w:gridSpan w:val="6"/>
            <w:vAlign w:val="center"/>
          </w:tcPr>
          <w:p w:rsidR="00EC05A0" w:rsidRPr="006129DD" w:rsidRDefault="00EC05A0" w:rsidP="009C2256">
            <w:pPr>
              <w:widowControl/>
              <w:rPr>
                <w:rFonts w:ascii="仿宋" w:eastAsia="仿宋" w:hAnsi="仿宋" w:cs="宋体"/>
                <w:b/>
                <w:kern w:val="0"/>
                <w:sz w:val="24"/>
                <w:szCs w:val="24"/>
              </w:rPr>
            </w:pPr>
          </w:p>
        </w:tc>
        <w:tc>
          <w:tcPr>
            <w:tcW w:w="2301" w:type="dxa"/>
            <w:gridSpan w:val="2"/>
            <w:vAlign w:val="center"/>
          </w:tcPr>
          <w:p w:rsidR="00EC05A0" w:rsidRPr="006129DD" w:rsidRDefault="00EC05A0" w:rsidP="009C2256">
            <w:pPr>
              <w:widowControl/>
              <w:rPr>
                <w:rFonts w:ascii="仿宋" w:eastAsia="仿宋" w:hAnsi="仿宋" w:cs="宋体"/>
                <w:b/>
                <w:kern w:val="0"/>
                <w:sz w:val="24"/>
                <w:szCs w:val="24"/>
              </w:rPr>
            </w:pPr>
          </w:p>
        </w:tc>
      </w:tr>
      <w:tr w:rsidR="00EC05A0" w:rsidRPr="006129DD" w:rsidTr="007D334B">
        <w:trPr>
          <w:gridAfter w:val="1"/>
          <w:wAfter w:w="36" w:type="dxa"/>
          <w:trHeight w:val="624"/>
          <w:jc w:val="center"/>
        </w:trPr>
        <w:tc>
          <w:tcPr>
            <w:tcW w:w="2302" w:type="dxa"/>
            <w:gridSpan w:val="3"/>
            <w:vAlign w:val="center"/>
          </w:tcPr>
          <w:p w:rsidR="00EC05A0" w:rsidRPr="006129DD" w:rsidRDefault="00EC05A0" w:rsidP="009C2256">
            <w:pPr>
              <w:widowControl/>
              <w:rPr>
                <w:rFonts w:ascii="仿宋" w:eastAsia="仿宋" w:hAnsi="仿宋" w:cs="宋体"/>
                <w:b/>
                <w:kern w:val="0"/>
                <w:sz w:val="24"/>
                <w:szCs w:val="24"/>
              </w:rPr>
            </w:pPr>
          </w:p>
        </w:tc>
        <w:tc>
          <w:tcPr>
            <w:tcW w:w="5064" w:type="dxa"/>
            <w:gridSpan w:val="6"/>
            <w:vAlign w:val="center"/>
          </w:tcPr>
          <w:p w:rsidR="00EC05A0" w:rsidRPr="006129DD" w:rsidRDefault="00EC05A0" w:rsidP="009C2256">
            <w:pPr>
              <w:widowControl/>
              <w:rPr>
                <w:rFonts w:ascii="仿宋" w:eastAsia="仿宋" w:hAnsi="仿宋" w:cs="宋体"/>
                <w:b/>
                <w:kern w:val="0"/>
                <w:sz w:val="24"/>
                <w:szCs w:val="24"/>
              </w:rPr>
            </w:pPr>
          </w:p>
        </w:tc>
        <w:tc>
          <w:tcPr>
            <w:tcW w:w="2301" w:type="dxa"/>
            <w:gridSpan w:val="2"/>
            <w:vAlign w:val="center"/>
          </w:tcPr>
          <w:p w:rsidR="00EC05A0" w:rsidRPr="006129DD" w:rsidRDefault="00EC05A0" w:rsidP="009C2256">
            <w:pPr>
              <w:widowControl/>
              <w:rPr>
                <w:rFonts w:ascii="仿宋" w:eastAsia="仿宋" w:hAnsi="仿宋" w:cs="宋体"/>
                <w:b/>
                <w:kern w:val="0"/>
                <w:sz w:val="24"/>
                <w:szCs w:val="24"/>
              </w:rPr>
            </w:pPr>
          </w:p>
        </w:tc>
      </w:tr>
      <w:tr w:rsidR="00EC05A0" w:rsidRPr="006129DD" w:rsidTr="007D334B">
        <w:trPr>
          <w:gridAfter w:val="1"/>
          <w:wAfter w:w="36" w:type="dxa"/>
          <w:trHeight w:val="624"/>
          <w:jc w:val="center"/>
        </w:trPr>
        <w:tc>
          <w:tcPr>
            <w:tcW w:w="2302" w:type="dxa"/>
            <w:gridSpan w:val="3"/>
            <w:vAlign w:val="center"/>
          </w:tcPr>
          <w:p w:rsidR="00EC05A0" w:rsidRPr="006129DD" w:rsidRDefault="00EC05A0" w:rsidP="009C2256">
            <w:pPr>
              <w:widowControl/>
              <w:rPr>
                <w:rFonts w:ascii="仿宋" w:eastAsia="仿宋" w:hAnsi="仿宋" w:cs="宋体"/>
                <w:b/>
                <w:kern w:val="0"/>
                <w:sz w:val="24"/>
                <w:szCs w:val="24"/>
              </w:rPr>
            </w:pPr>
          </w:p>
        </w:tc>
        <w:tc>
          <w:tcPr>
            <w:tcW w:w="5064" w:type="dxa"/>
            <w:gridSpan w:val="6"/>
            <w:vAlign w:val="center"/>
          </w:tcPr>
          <w:p w:rsidR="00EC05A0" w:rsidRPr="006129DD" w:rsidRDefault="00EC05A0" w:rsidP="009C2256">
            <w:pPr>
              <w:widowControl/>
              <w:rPr>
                <w:rFonts w:ascii="仿宋" w:eastAsia="仿宋" w:hAnsi="仿宋" w:cs="宋体"/>
                <w:b/>
                <w:kern w:val="0"/>
                <w:sz w:val="24"/>
                <w:szCs w:val="24"/>
              </w:rPr>
            </w:pPr>
          </w:p>
        </w:tc>
        <w:tc>
          <w:tcPr>
            <w:tcW w:w="2301" w:type="dxa"/>
            <w:gridSpan w:val="2"/>
            <w:vAlign w:val="center"/>
          </w:tcPr>
          <w:p w:rsidR="00EC05A0" w:rsidRPr="006129DD" w:rsidRDefault="00EC05A0" w:rsidP="009C2256">
            <w:pPr>
              <w:widowControl/>
              <w:rPr>
                <w:rFonts w:ascii="仿宋" w:eastAsia="仿宋" w:hAnsi="仿宋" w:cs="宋体"/>
                <w:b/>
                <w:kern w:val="0"/>
                <w:sz w:val="24"/>
                <w:szCs w:val="24"/>
              </w:rPr>
            </w:pPr>
          </w:p>
        </w:tc>
      </w:tr>
      <w:tr w:rsidR="00EC05A0" w:rsidRPr="006129DD" w:rsidTr="007D334B">
        <w:trPr>
          <w:gridAfter w:val="1"/>
          <w:wAfter w:w="36" w:type="dxa"/>
          <w:trHeight w:val="624"/>
          <w:jc w:val="center"/>
        </w:trPr>
        <w:tc>
          <w:tcPr>
            <w:tcW w:w="2302" w:type="dxa"/>
            <w:gridSpan w:val="3"/>
            <w:vAlign w:val="center"/>
          </w:tcPr>
          <w:p w:rsidR="00EC05A0" w:rsidRPr="006129DD" w:rsidRDefault="00EC05A0" w:rsidP="009C2256">
            <w:pPr>
              <w:widowControl/>
              <w:rPr>
                <w:rFonts w:ascii="仿宋" w:eastAsia="仿宋" w:hAnsi="仿宋" w:cs="宋体"/>
                <w:b/>
                <w:kern w:val="0"/>
                <w:sz w:val="24"/>
                <w:szCs w:val="24"/>
              </w:rPr>
            </w:pPr>
          </w:p>
        </w:tc>
        <w:tc>
          <w:tcPr>
            <w:tcW w:w="5064" w:type="dxa"/>
            <w:gridSpan w:val="6"/>
            <w:vAlign w:val="center"/>
          </w:tcPr>
          <w:p w:rsidR="00EC05A0" w:rsidRPr="006129DD" w:rsidRDefault="00EC05A0" w:rsidP="009C2256">
            <w:pPr>
              <w:widowControl/>
              <w:rPr>
                <w:rFonts w:ascii="仿宋" w:eastAsia="仿宋" w:hAnsi="仿宋" w:cs="宋体"/>
                <w:b/>
                <w:kern w:val="0"/>
                <w:sz w:val="24"/>
                <w:szCs w:val="24"/>
              </w:rPr>
            </w:pPr>
          </w:p>
        </w:tc>
        <w:tc>
          <w:tcPr>
            <w:tcW w:w="2301" w:type="dxa"/>
            <w:gridSpan w:val="2"/>
            <w:vAlign w:val="center"/>
          </w:tcPr>
          <w:p w:rsidR="00EC05A0" w:rsidRPr="006129DD" w:rsidRDefault="00EC05A0" w:rsidP="009C2256">
            <w:pPr>
              <w:widowControl/>
              <w:rPr>
                <w:rFonts w:ascii="仿宋" w:eastAsia="仿宋" w:hAnsi="仿宋" w:cs="宋体"/>
                <w:b/>
                <w:kern w:val="0"/>
                <w:sz w:val="24"/>
                <w:szCs w:val="24"/>
              </w:rPr>
            </w:pPr>
          </w:p>
        </w:tc>
      </w:tr>
      <w:tr w:rsidR="00EC05A0" w:rsidRPr="006129DD" w:rsidTr="007D334B">
        <w:trPr>
          <w:gridAfter w:val="1"/>
          <w:wAfter w:w="36" w:type="dxa"/>
          <w:trHeight w:val="624"/>
          <w:jc w:val="center"/>
        </w:trPr>
        <w:tc>
          <w:tcPr>
            <w:tcW w:w="2302" w:type="dxa"/>
            <w:gridSpan w:val="3"/>
            <w:vAlign w:val="center"/>
          </w:tcPr>
          <w:p w:rsidR="00EC05A0" w:rsidRPr="006129DD" w:rsidRDefault="00EC05A0" w:rsidP="009C2256">
            <w:pPr>
              <w:widowControl/>
              <w:rPr>
                <w:rFonts w:ascii="仿宋" w:eastAsia="仿宋" w:hAnsi="仿宋" w:cs="宋体"/>
                <w:b/>
                <w:kern w:val="0"/>
                <w:sz w:val="24"/>
                <w:szCs w:val="24"/>
              </w:rPr>
            </w:pPr>
          </w:p>
        </w:tc>
        <w:tc>
          <w:tcPr>
            <w:tcW w:w="5064" w:type="dxa"/>
            <w:gridSpan w:val="6"/>
            <w:vAlign w:val="center"/>
          </w:tcPr>
          <w:p w:rsidR="00EC05A0" w:rsidRPr="006129DD" w:rsidRDefault="00EC05A0" w:rsidP="009C2256">
            <w:pPr>
              <w:widowControl/>
              <w:rPr>
                <w:rFonts w:ascii="仿宋" w:eastAsia="仿宋" w:hAnsi="仿宋" w:cs="宋体"/>
                <w:b/>
                <w:kern w:val="0"/>
                <w:sz w:val="24"/>
                <w:szCs w:val="24"/>
              </w:rPr>
            </w:pPr>
          </w:p>
        </w:tc>
        <w:tc>
          <w:tcPr>
            <w:tcW w:w="2301" w:type="dxa"/>
            <w:gridSpan w:val="2"/>
            <w:vAlign w:val="center"/>
          </w:tcPr>
          <w:p w:rsidR="00EC05A0" w:rsidRPr="006129DD" w:rsidRDefault="00EC05A0" w:rsidP="009C2256">
            <w:pPr>
              <w:widowControl/>
              <w:rPr>
                <w:rFonts w:ascii="仿宋" w:eastAsia="仿宋" w:hAnsi="仿宋" w:cs="宋体"/>
                <w:b/>
                <w:kern w:val="0"/>
                <w:sz w:val="24"/>
                <w:szCs w:val="24"/>
              </w:rPr>
            </w:pPr>
          </w:p>
        </w:tc>
      </w:tr>
      <w:tr w:rsidR="00EC05A0" w:rsidRPr="006129DD" w:rsidTr="007D334B">
        <w:trPr>
          <w:gridAfter w:val="1"/>
          <w:wAfter w:w="36" w:type="dxa"/>
          <w:trHeight w:val="624"/>
          <w:jc w:val="center"/>
        </w:trPr>
        <w:tc>
          <w:tcPr>
            <w:tcW w:w="2302" w:type="dxa"/>
            <w:gridSpan w:val="3"/>
            <w:vAlign w:val="center"/>
          </w:tcPr>
          <w:p w:rsidR="00EC05A0" w:rsidRPr="006129DD" w:rsidRDefault="00EC05A0" w:rsidP="009C2256">
            <w:pPr>
              <w:widowControl/>
              <w:rPr>
                <w:rFonts w:ascii="仿宋" w:eastAsia="仿宋" w:hAnsi="仿宋" w:cs="宋体"/>
                <w:b/>
                <w:kern w:val="0"/>
                <w:sz w:val="24"/>
                <w:szCs w:val="24"/>
              </w:rPr>
            </w:pPr>
          </w:p>
        </w:tc>
        <w:tc>
          <w:tcPr>
            <w:tcW w:w="5064" w:type="dxa"/>
            <w:gridSpan w:val="6"/>
            <w:vAlign w:val="center"/>
          </w:tcPr>
          <w:p w:rsidR="00EC05A0" w:rsidRPr="006129DD" w:rsidRDefault="00EC05A0" w:rsidP="009C2256">
            <w:pPr>
              <w:widowControl/>
              <w:rPr>
                <w:rFonts w:ascii="仿宋" w:eastAsia="仿宋" w:hAnsi="仿宋" w:cs="宋体"/>
                <w:b/>
                <w:kern w:val="0"/>
                <w:sz w:val="24"/>
                <w:szCs w:val="24"/>
              </w:rPr>
            </w:pPr>
          </w:p>
        </w:tc>
        <w:tc>
          <w:tcPr>
            <w:tcW w:w="2301" w:type="dxa"/>
            <w:gridSpan w:val="2"/>
            <w:vAlign w:val="center"/>
          </w:tcPr>
          <w:p w:rsidR="00EC05A0" w:rsidRPr="006129DD" w:rsidRDefault="00EC05A0" w:rsidP="009C2256">
            <w:pPr>
              <w:widowControl/>
              <w:rPr>
                <w:rFonts w:ascii="仿宋" w:eastAsia="仿宋" w:hAnsi="仿宋" w:cs="宋体"/>
                <w:b/>
                <w:kern w:val="0"/>
                <w:sz w:val="24"/>
                <w:szCs w:val="24"/>
              </w:rPr>
            </w:pPr>
          </w:p>
        </w:tc>
      </w:tr>
      <w:tr w:rsidR="00EC05A0" w:rsidRPr="006129DD" w:rsidTr="007D334B">
        <w:trPr>
          <w:gridAfter w:val="1"/>
          <w:wAfter w:w="36" w:type="dxa"/>
          <w:trHeight w:val="624"/>
          <w:jc w:val="center"/>
        </w:trPr>
        <w:tc>
          <w:tcPr>
            <w:tcW w:w="2302" w:type="dxa"/>
            <w:gridSpan w:val="3"/>
            <w:vAlign w:val="center"/>
          </w:tcPr>
          <w:p w:rsidR="00EC05A0" w:rsidRPr="006129DD" w:rsidRDefault="00EC05A0" w:rsidP="009C2256">
            <w:pPr>
              <w:widowControl/>
              <w:rPr>
                <w:rFonts w:ascii="仿宋" w:eastAsia="仿宋" w:hAnsi="仿宋" w:cs="宋体"/>
                <w:b/>
                <w:kern w:val="0"/>
                <w:sz w:val="24"/>
                <w:szCs w:val="24"/>
              </w:rPr>
            </w:pPr>
          </w:p>
        </w:tc>
        <w:tc>
          <w:tcPr>
            <w:tcW w:w="5064" w:type="dxa"/>
            <w:gridSpan w:val="6"/>
            <w:vAlign w:val="center"/>
          </w:tcPr>
          <w:p w:rsidR="00EC05A0" w:rsidRPr="006129DD" w:rsidRDefault="00EC05A0" w:rsidP="009C2256">
            <w:pPr>
              <w:widowControl/>
              <w:rPr>
                <w:rFonts w:ascii="仿宋" w:eastAsia="仿宋" w:hAnsi="仿宋" w:cs="宋体"/>
                <w:b/>
                <w:kern w:val="0"/>
                <w:sz w:val="24"/>
                <w:szCs w:val="24"/>
              </w:rPr>
            </w:pPr>
          </w:p>
        </w:tc>
        <w:tc>
          <w:tcPr>
            <w:tcW w:w="2301" w:type="dxa"/>
            <w:gridSpan w:val="2"/>
            <w:vAlign w:val="center"/>
          </w:tcPr>
          <w:p w:rsidR="00EC05A0" w:rsidRPr="006129DD" w:rsidRDefault="00EC05A0" w:rsidP="009C2256">
            <w:pPr>
              <w:widowControl/>
              <w:rPr>
                <w:rFonts w:ascii="仿宋" w:eastAsia="仿宋" w:hAnsi="仿宋" w:cs="宋体"/>
                <w:b/>
                <w:kern w:val="0"/>
                <w:sz w:val="24"/>
                <w:szCs w:val="24"/>
              </w:rPr>
            </w:pPr>
          </w:p>
        </w:tc>
      </w:tr>
      <w:tr w:rsidR="00EC05A0" w:rsidRPr="006129DD" w:rsidTr="007D334B">
        <w:trPr>
          <w:gridAfter w:val="1"/>
          <w:wAfter w:w="36" w:type="dxa"/>
          <w:trHeight w:val="624"/>
          <w:jc w:val="center"/>
        </w:trPr>
        <w:tc>
          <w:tcPr>
            <w:tcW w:w="2302" w:type="dxa"/>
            <w:gridSpan w:val="3"/>
            <w:vAlign w:val="center"/>
          </w:tcPr>
          <w:p w:rsidR="00EC05A0" w:rsidRPr="006129DD" w:rsidRDefault="00EC05A0" w:rsidP="009C2256">
            <w:pPr>
              <w:widowControl/>
              <w:rPr>
                <w:rFonts w:ascii="仿宋" w:eastAsia="仿宋" w:hAnsi="仿宋" w:cs="宋体"/>
                <w:b/>
                <w:kern w:val="0"/>
                <w:sz w:val="24"/>
                <w:szCs w:val="24"/>
              </w:rPr>
            </w:pPr>
          </w:p>
        </w:tc>
        <w:tc>
          <w:tcPr>
            <w:tcW w:w="5064" w:type="dxa"/>
            <w:gridSpan w:val="6"/>
            <w:vAlign w:val="center"/>
          </w:tcPr>
          <w:p w:rsidR="00EC05A0" w:rsidRPr="006129DD" w:rsidRDefault="00EC05A0" w:rsidP="009C2256">
            <w:pPr>
              <w:widowControl/>
              <w:rPr>
                <w:rFonts w:ascii="仿宋" w:eastAsia="仿宋" w:hAnsi="仿宋" w:cs="宋体"/>
                <w:b/>
                <w:kern w:val="0"/>
                <w:sz w:val="24"/>
                <w:szCs w:val="24"/>
              </w:rPr>
            </w:pPr>
          </w:p>
        </w:tc>
        <w:tc>
          <w:tcPr>
            <w:tcW w:w="2301" w:type="dxa"/>
            <w:gridSpan w:val="2"/>
            <w:vAlign w:val="center"/>
          </w:tcPr>
          <w:p w:rsidR="00EC05A0" w:rsidRPr="006129DD" w:rsidRDefault="00EC05A0" w:rsidP="009C2256">
            <w:pPr>
              <w:widowControl/>
              <w:rPr>
                <w:rFonts w:ascii="仿宋" w:eastAsia="仿宋" w:hAnsi="仿宋" w:cs="宋体"/>
                <w:b/>
                <w:kern w:val="0"/>
                <w:sz w:val="24"/>
                <w:szCs w:val="24"/>
              </w:rPr>
            </w:pPr>
          </w:p>
        </w:tc>
      </w:tr>
      <w:tr w:rsidR="00EC05A0" w:rsidRPr="006129DD" w:rsidTr="007D334B">
        <w:trPr>
          <w:gridAfter w:val="1"/>
          <w:wAfter w:w="36" w:type="dxa"/>
          <w:trHeight w:val="624"/>
          <w:jc w:val="center"/>
        </w:trPr>
        <w:tc>
          <w:tcPr>
            <w:tcW w:w="2302" w:type="dxa"/>
            <w:gridSpan w:val="3"/>
            <w:vAlign w:val="center"/>
          </w:tcPr>
          <w:p w:rsidR="00EC05A0" w:rsidRPr="006129DD" w:rsidRDefault="00EC05A0" w:rsidP="009C2256">
            <w:pPr>
              <w:widowControl/>
              <w:rPr>
                <w:rFonts w:ascii="仿宋" w:eastAsia="仿宋" w:hAnsi="仿宋" w:cs="宋体"/>
                <w:b/>
                <w:kern w:val="0"/>
                <w:sz w:val="24"/>
                <w:szCs w:val="24"/>
              </w:rPr>
            </w:pPr>
          </w:p>
        </w:tc>
        <w:tc>
          <w:tcPr>
            <w:tcW w:w="5064" w:type="dxa"/>
            <w:gridSpan w:val="6"/>
            <w:vAlign w:val="center"/>
          </w:tcPr>
          <w:p w:rsidR="00EC05A0" w:rsidRPr="006129DD" w:rsidRDefault="00EC05A0" w:rsidP="009C2256">
            <w:pPr>
              <w:widowControl/>
              <w:rPr>
                <w:rFonts w:ascii="仿宋" w:eastAsia="仿宋" w:hAnsi="仿宋" w:cs="宋体"/>
                <w:b/>
                <w:kern w:val="0"/>
                <w:sz w:val="24"/>
                <w:szCs w:val="24"/>
              </w:rPr>
            </w:pPr>
          </w:p>
        </w:tc>
        <w:tc>
          <w:tcPr>
            <w:tcW w:w="2301" w:type="dxa"/>
            <w:gridSpan w:val="2"/>
            <w:vAlign w:val="center"/>
          </w:tcPr>
          <w:p w:rsidR="00EC05A0" w:rsidRPr="006129DD" w:rsidRDefault="00EC05A0" w:rsidP="009C2256">
            <w:pPr>
              <w:widowControl/>
              <w:rPr>
                <w:rFonts w:ascii="仿宋" w:eastAsia="仿宋" w:hAnsi="仿宋" w:cs="宋体"/>
                <w:b/>
                <w:kern w:val="0"/>
                <w:sz w:val="24"/>
                <w:szCs w:val="24"/>
              </w:rPr>
            </w:pPr>
          </w:p>
        </w:tc>
      </w:tr>
      <w:tr w:rsidR="00EC05A0" w:rsidRPr="006129DD" w:rsidTr="007D334B">
        <w:trPr>
          <w:gridAfter w:val="1"/>
          <w:wAfter w:w="36" w:type="dxa"/>
          <w:trHeight w:val="837"/>
          <w:jc w:val="center"/>
        </w:trPr>
        <w:tc>
          <w:tcPr>
            <w:tcW w:w="9667" w:type="dxa"/>
            <w:gridSpan w:val="11"/>
            <w:vAlign w:val="center"/>
          </w:tcPr>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宋体" w:hint="eastAsia"/>
                <w:b/>
                <w:kern w:val="0"/>
                <w:sz w:val="24"/>
                <w:szCs w:val="24"/>
              </w:rPr>
              <w:lastRenderedPageBreak/>
              <w:t>继续教育/培训及专业资质</w:t>
            </w:r>
          </w:p>
        </w:tc>
      </w:tr>
      <w:tr w:rsidR="00EC05A0" w:rsidRPr="006129DD" w:rsidTr="007D334B">
        <w:trPr>
          <w:gridAfter w:val="1"/>
          <w:wAfter w:w="36" w:type="dxa"/>
          <w:trHeight w:val="605"/>
          <w:jc w:val="center"/>
        </w:trPr>
        <w:tc>
          <w:tcPr>
            <w:tcW w:w="2302" w:type="dxa"/>
            <w:gridSpan w:val="3"/>
            <w:vAlign w:val="center"/>
          </w:tcPr>
          <w:p w:rsidR="00EC05A0" w:rsidRPr="006129DD" w:rsidRDefault="00EC05A0" w:rsidP="009C2256">
            <w:pPr>
              <w:widowControl/>
              <w:jc w:val="center"/>
              <w:rPr>
                <w:rFonts w:ascii="仿宋" w:eastAsia="仿宋" w:hAnsi="仿宋" w:cs="宋体"/>
                <w:b/>
                <w:kern w:val="0"/>
                <w:sz w:val="24"/>
                <w:szCs w:val="24"/>
              </w:rPr>
            </w:pPr>
            <w:r w:rsidRPr="006129DD">
              <w:rPr>
                <w:rFonts w:ascii="仿宋" w:eastAsia="仿宋" w:hAnsi="仿宋" w:cs="宋体" w:hint="eastAsia"/>
                <w:b/>
                <w:kern w:val="0"/>
                <w:sz w:val="24"/>
                <w:szCs w:val="24"/>
              </w:rPr>
              <w:t>自何年月至何年月</w:t>
            </w:r>
          </w:p>
        </w:tc>
        <w:tc>
          <w:tcPr>
            <w:tcW w:w="5064" w:type="dxa"/>
            <w:gridSpan w:val="6"/>
            <w:vAlign w:val="center"/>
          </w:tcPr>
          <w:p w:rsidR="00EC05A0" w:rsidRPr="006129DD" w:rsidRDefault="00EC05A0" w:rsidP="009C2256">
            <w:pPr>
              <w:widowControl/>
              <w:jc w:val="center"/>
              <w:rPr>
                <w:rFonts w:ascii="仿宋" w:eastAsia="仿宋" w:hAnsi="仿宋" w:cs="宋体"/>
                <w:b/>
                <w:kern w:val="0"/>
                <w:sz w:val="24"/>
                <w:szCs w:val="24"/>
              </w:rPr>
            </w:pPr>
            <w:r w:rsidRPr="006129DD">
              <w:rPr>
                <w:rFonts w:ascii="仿宋" w:eastAsia="仿宋" w:hAnsi="仿宋" w:cs="宋体" w:hint="eastAsia"/>
                <w:b/>
                <w:kern w:val="0"/>
                <w:sz w:val="24"/>
                <w:szCs w:val="24"/>
              </w:rPr>
              <w:t>培训/学习项目</w:t>
            </w:r>
          </w:p>
        </w:tc>
        <w:tc>
          <w:tcPr>
            <w:tcW w:w="2301" w:type="dxa"/>
            <w:gridSpan w:val="2"/>
            <w:vAlign w:val="center"/>
          </w:tcPr>
          <w:p w:rsidR="00EC05A0" w:rsidRPr="006129DD" w:rsidRDefault="00EC05A0" w:rsidP="009C2256">
            <w:pPr>
              <w:widowControl/>
              <w:jc w:val="center"/>
              <w:rPr>
                <w:rFonts w:ascii="仿宋" w:eastAsia="仿宋" w:hAnsi="仿宋" w:cs="宋体"/>
                <w:b/>
                <w:kern w:val="0"/>
                <w:sz w:val="24"/>
                <w:szCs w:val="24"/>
              </w:rPr>
            </w:pPr>
            <w:r w:rsidRPr="006129DD">
              <w:rPr>
                <w:rFonts w:ascii="仿宋" w:eastAsia="仿宋" w:hAnsi="仿宋" w:cs="宋体" w:hint="eastAsia"/>
                <w:b/>
                <w:kern w:val="0"/>
                <w:sz w:val="24"/>
                <w:szCs w:val="24"/>
              </w:rPr>
              <w:t>取得证书</w:t>
            </w:r>
          </w:p>
        </w:tc>
      </w:tr>
      <w:tr w:rsidR="00EC05A0" w:rsidRPr="006129DD" w:rsidTr="007D334B">
        <w:trPr>
          <w:gridAfter w:val="1"/>
          <w:wAfter w:w="36" w:type="dxa"/>
          <w:trHeight w:val="602"/>
          <w:jc w:val="center"/>
        </w:trPr>
        <w:tc>
          <w:tcPr>
            <w:tcW w:w="2302" w:type="dxa"/>
            <w:gridSpan w:val="3"/>
            <w:vAlign w:val="center"/>
          </w:tcPr>
          <w:p w:rsidR="00EC05A0" w:rsidRPr="006129DD" w:rsidRDefault="00EC05A0" w:rsidP="009C2256">
            <w:pPr>
              <w:widowControl/>
              <w:rPr>
                <w:rFonts w:ascii="仿宋" w:eastAsia="仿宋" w:hAnsi="仿宋" w:cs="宋体"/>
                <w:b/>
                <w:kern w:val="0"/>
                <w:sz w:val="24"/>
                <w:szCs w:val="24"/>
              </w:rPr>
            </w:pPr>
          </w:p>
        </w:tc>
        <w:tc>
          <w:tcPr>
            <w:tcW w:w="5064" w:type="dxa"/>
            <w:gridSpan w:val="6"/>
            <w:vAlign w:val="center"/>
          </w:tcPr>
          <w:p w:rsidR="00EC05A0" w:rsidRPr="006129DD" w:rsidRDefault="00EC05A0" w:rsidP="009C2256">
            <w:pPr>
              <w:widowControl/>
              <w:rPr>
                <w:rFonts w:ascii="仿宋" w:eastAsia="仿宋" w:hAnsi="仿宋" w:cs="宋体"/>
                <w:b/>
                <w:kern w:val="0"/>
                <w:sz w:val="24"/>
                <w:szCs w:val="24"/>
              </w:rPr>
            </w:pPr>
          </w:p>
        </w:tc>
        <w:tc>
          <w:tcPr>
            <w:tcW w:w="2301" w:type="dxa"/>
            <w:gridSpan w:val="2"/>
            <w:vAlign w:val="center"/>
          </w:tcPr>
          <w:p w:rsidR="00EC05A0" w:rsidRPr="006129DD" w:rsidRDefault="00EC05A0" w:rsidP="009C2256">
            <w:pPr>
              <w:widowControl/>
              <w:rPr>
                <w:rFonts w:ascii="仿宋" w:eastAsia="仿宋" w:hAnsi="仿宋" w:cs="宋体"/>
                <w:b/>
                <w:kern w:val="0"/>
                <w:sz w:val="24"/>
                <w:szCs w:val="24"/>
              </w:rPr>
            </w:pPr>
          </w:p>
        </w:tc>
      </w:tr>
      <w:tr w:rsidR="00EC05A0" w:rsidRPr="006129DD" w:rsidTr="007D334B">
        <w:trPr>
          <w:gridAfter w:val="1"/>
          <w:wAfter w:w="36" w:type="dxa"/>
          <w:trHeight w:val="602"/>
          <w:jc w:val="center"/>
        </w:trPr>
        <w:tc>
          <w:tcPr>
            <w:tcW w:w="2302" w:type="dxa"/>
            <w:gridSpan w:val="3"/>
            <w:vAlign w:val="center"/>
          </w:tcPr>
          <w:p w:rsidR="00EC05A0" w:rsidRPr="006129DD" w:rsidRDefault="00EC05A0" w:rsidP="009C2256">
            <w:pPr>
              <w:widowControl/>
              <w:rPr>
                <w:rFonts w:ascii="仿宋" w:eastAsia="仿宋" w:hAnsi="仿宋" w:cs="宋体"/>
                <w:b/>
                <w:kern w:val="0"/>
                <w:sz w:val="24"/>
                <w:szCs w:val="24"/>
              </w:rPr>
            </w:pPr>
          </w:p>
        </w:tc>
        <w:tc>
          <w:tcPr>
            <w:tcW w:w="5064" w:type="dxa"/>
            <w:gridSpan w:val="6"/>
            <w:vAlign w:val="center"/>
          </w:tcPr>
          <w:p w:rsidR="00EC05A0" w:rsidRPr="006129DD" w:rsidRDefault="00EC05A0" w:rsidP="009C2256">
            <w:pPr>
              <w:widowControl/>
              <w:rPr>
                <w:rFonts w:ascii="仿宋" w:eastAsia="仿宋" w:hAnsi="仿宋" w:cs="宋体"/>
                <w:b/>
                <w:kern w:val="0"/>
                <w:sz w:val="24"/>
                <w:szCs w:val="24"/>
              </w:rPr>
            </w:pPr>
          </w:p>
        </w:tc>
        <w:tc>
          <w:tcPr>
            <w:tcW w:w="2301" w:type="dxa"/>
            <w:gridSpan w:val="2"/>
            <w:vAlign w:val="center"/>
          </w:tcPr>
          <w:p w:rsidR="00EC05A0" w:rsidRPr="006129DD" w:rsidRDefault="00EC05A0" w:rsidP="009C2256">
            <w:pPr>
              <w:widowControl/>
              <w:rPr>
                <w:rFonts w:ascii="仿宋" w:eastAsia="仿宋" w:hAnsi="仿宋" w:cs="宋体"/>
                <w:b/>
                <w:kern w:val="0"/>
                <w:sz w:val="24"/>
                <w:szCs w:val="24"/>
              </w:rPr>
            </w:pPr>
          </w:p>
        </w:tc>
      </w:tr>
      <w:tr w:rsidR="00EC05A0" w:rsidRPr="006129DD" w:rsidTr="007D334B">
        <w:trPr>
          <w:gridAfter w:val="1"/>
          <w:wAfter w:w="36" w:type="dxa"/>
          <w:trHeight w:val="602"/>
          <w:jc w:val="center"/>
        </w:trPr>
        <w:tc>
          <w:tcPr>
            <w:tcW w:w="2302" w:type="dxa"/>
            <w:gridSpan w:val="3"/>
            <w:vAlign w:val="center"/>
          </w:tcPr>
          <w:p w:rsidR="00EC05A0" w:rsidRPr="006129DD" w:rsidRDefault="00EC05A0" w:rsidP="009C2256">
            <w:pPr>
              <w:widowControl/>
              <w:rPr>
                <w:rFonts w:ascii="仿宋" w:eastAsia="仿宋" w:hAnsi="仿宋" w:cs="宋体"/>
                <w:b/>
                <w:kern w:val="0"/>
                <w:sz w:val="24"/>
                <w:szCs w:val="24"/>
              </w:rPr>
            </w:pPr>
          </w:p>
        </w:tc>
        <w:tc>
          <w:tcPr>
            <w:tcW w:w="5064" w:type="dxa"/>
            <w:gridSpan w:val="6"/>
            <w:vAlign w:val="center"/>
          </w:tcPr>
          <w:p w:rsidR="00EC05A0" w:rsidRPr="006129DD" w:rsidRDefault="00EC05A0" w:rsidP="009C2256">
            <w:pPr>
              <w:widowControl/>
              <w:rPr>
                <w:rFonts w:ascii="仿宋" w:eastAsia="仿宋" w:hAnsi="仿宋" w:cs="宋体"/>
                <w:b/>
                <w:kern w:val="0"/>
                <w:sz w:val="24"/>
                <w:szCs w:val="24"/>
              </w:rPr>
            </w:pPr>
          </w:p>
        </w:tc>
        <w:tc>
          <w:tcPr>
            <w:tcW w:w="2301" w:type="dxa"/>
            <w:gridSpan w:val="2"/>
            <w:vAlign w:val="center"/>
          </w:tcPr>
          <w:p w:rsidR="00EC05A0" w:rsidRPr="006129DD" w:rsidRDefault="00EC05A0" w:rsidP="009C2256">
            <w:pPr>
              <w:widowControl/>
              <w:rPr>
                <w:rFonts w:ascii="仿宋" w:eastAsia="仿宋" w:hAnsi="仿宋" w:cs="宋体"/>
                <w:b/>
                <w:kern w:val="0"/>
                <w:sz w:val="24"/>
                <w:szCs w:val="24"/>
              </w:rPr>
            </w:pPr>
          </w:p>
        </w:tc>
      </w:tr>
      <w:tr w:rsidR="00EC05A0" w:rsidRPr="006129DD" w:rsidTr="007D334B">
        <w:trPr>
          <w:gridAfter w:val="1"/>
          <w:wAfter w:w="36" w:type="dxa"/>
          <w:trHeight w:val="602"/>
          <w:jc w:val="center"/>
        </w:trPr>
        <w:tc>
          <w:tcPr>
            <w:tcW w:w="2302" w:type="dxa"/>
            <w:gridSpan w:val="3"/>
            <w:vAlign w:val="center"/>
          </w:tcPr>
          <w:p w:rsidR="00EC05A0" w:rsidRPr="006129DD" w:rsidRDefault="00EC05A0" w:rsidP="009C2256">
            <w:pPr>
              <w:widowControl/>
              <w:rPr>
                <w:rFonts w:ascii="仿宋" w:eastAsia="仿宋" w:hAnsi="仿宋" w:cs="宋体"/>
                <w:b/>
                <w:kern w:val="0"/>
                <w:sz w:val="24"/>
                <w:szCs w:val="24"/>
              </w:rPr>
            </w:pPr>
          </w:p>
        </w:tc>
        <w:tc>
          <w:tcPr>
            <w:tcW w:w="5064" w:type="dxa"/>
            <w:gridSpan w:val="6"/>
            <w:vAlign w:val="center"/>
          </w:tcPr>
          <w:p w:rsidR="00EC05A0" w:rsidRPr="006129DD" w:rsidRDefault="00EC05A0" w:rsidP="009C2256">
            <w:pPr>
              <w:widowControl/>
              <w:rPr>
                <w:rFonts w:ascii="仿宋" w:eastAsia="仿宋" w:hAnsi="仿宋" w:cs="宋体"/>
                <w:b/>
                <w:kern w:val="0"/>
                <w:sz w:val="24"/>
                <w:szCs w:val="24"/>
              </w:rPr>
            </w:pPr>
          </w:p>
        </w:tc>
        <w:tc>
          <w:tcPr>
            <w:tcW w:w="2301" w:type="dxa"/>
            <w:gridSpan w:val="2"/>
            <w:vAlign w:val="center"/>
          </w:tcPr>
          <w:p w:rsidR="00EC05A0" w:rsidRPr="006129DD" w:rsidRDefault="00EC05A0" w:rsidP="009C2256">
            <w:pPr>
              <w:widowControl/>
              <w:rPr>
                <w:rFonts w:ascii="仿宋" w:eastAsia="仿宋" w:hAnsi="仿宋" w:cs="宋体"/>
                <w:b/>
                <w:kern w:val="0"/>
                <w:sz w:val="24"/>
                <w:szCs w:val="24"/>
              </w:rPr>
            </w:pPr>
          </w:p>
        </w:tc>
      </w:tr>
      <w:tr w:rsidR="00EC05A0" w:rsidRPr="006129DD" w:rsidTr="007D334B">
        <w:trPr>
          <w:gridAfter w:val="1"/>
          <w:wAfter w:w="36" w:type="dxa"/>
          <w:trHeight w:hRule="exact" w:val="1996"/>
          <w:jc w:val="center"/>
        </w:trPr>
        <w:tc>
          <w:tcPr>
            <w:tcW w:w="2302" w:type="dxa"/>
            <w:gridSpan w:val="3"/>
            <w:vAlign w:val="center"/>
          </w:tcPr>
          <w:p w:rsidR="00EC05A0" w:rsidRPr="006129DD" w:rsidRDefault="00EC05A0" w:rsidP="009C2256">
            <w:pPr>
              <w:widowControl/>
              <w:jc w:val="center"/>
              <w:rPr>
                <w:rFonts w:ascii="仿宋" w:eastAsia="仿宋" w:hAnsi="仿宋" w:cs="宋体"/>
                <w:b/>
                <w:kern w:val="0"/>
                <w:sz w:val="24"/>
                <w:szCs w:val="24"/>
              </w:rPr>
            </w:pPr>
            <w:r w:rsidRPr="006129DD">
              <w:rPr>
                <w:rFonts w:ascii="仿宋" w:eastAsia="仿宋" w:hAnsi="仿宋" w:cs="宋体" w:hint="eastAsia"/>
                <w:b/>
                <w:kern w:val="0"/>
                <w:sz w:val="24"/>
                <w:szCs w:val="24"/>
              </w:rPr>
              <w:t>推</w:t>
            </w:r>
            <w:r w:rsidRPr="006129DD">
              <w:rPr>
                <w:rFonts w:ascii="仿宋" w:eastAsia="仿宋" w:hAnsi="仿宋" w:cs="宋体"/>
                <w:b/>
                <w:kern w:val="0"/>
                <w:sz w:val="24"/>
                <w:szCs w:val="24"/>
              </w:rPr>
              <w:t>荐/</w:t>
            </w:r>
            <w:r w:rsidRPr="006129DD">
              <w:rPr>
                <w:rFonts w:ascii="仿宋" w:eastAsia="仿宋" w:hAnsi="仿宋" w:cs="宋体" w:hint="eastAsia"/>
                <w:b/>
                <w:kern w:val="0"/>
                <w:sz w:val="24"/>
                <w:szCs w:val="24"/>
              </w:rPr>
              <w:t>自</w:t>
            </w:r>
            <w:r w:rsidRPr="006129DD">
              <w:rPr>
                <w:rFonts w:ascii="仿宋" w:eastAsia="仿宋" w:hAnsi="仿宋" w:cs="宋体"/>
                <w:b/>
                <w:kern w:val="0"/>
                <w:sz w:val="24"/>
                <w:szCs w:val="24"/>
              </w:rPr>
              <w:t>荐理由说明</w:t>
            </w:r>
          </w:p>
        </w:tc>
        <w:tc>
          <w:tcPr>
            <w:tcW w:w="7365" w:type="dxa"/>
            <w:gridSpan w:val="8"/>
            <w:vAlign w:val="center"/>
          </w:tcPr>
          <w:p w:rsidR="00EC05A0" w:rsidRPr="006129DD" w:rsidRDefault="00EC05A0" w:rsidP="009C2256">
            <w:pPr>
              <w:widowControl/>
              <w:rPr>
                <w:rFonts w:ascii="仿宋" w:eastAsia="仿宋" w:hAnsi="仿宋" w:cs="宋体"/>
                <w:b/>
                <w:kern w:val="0"/>
                <w:sz w:val="24"/>
                <w:szCs w:val="24"/>
              </w:rPr>
            </w:pPr>
          </w:p>
          <w:p w:rsidR="00EC05A0" w:rsidRPr="006129DD" w:rsidRDefault="00EC05A0" w:rsidP="009C2256">
            <w:pPr>
              <w:widowControl/>
              <w:rPr>
                <w:rFonts w:ascii="仿宋" w:eastAsia="仿宋" w:hAnsi="仿宋" w:cs="宋体"/>
                <w:b/>
                <w:kern w:val="0"/>
                <w:sz w:val="24"/>
                <w:szCs w:val="24"/>
              </w:rPr>
            </w:pPr>
          </w:p>
          <w:p w:rsidR="00EC05A0" w:rsidRPr="006129DD" w:rsidRDefault="00EC05A0" w:rsidP="009C2256">
            <w:pPr>
              <w:widowControl/>
              <w:rPr>
                <w:rFonts w:ascii="仿宋" w:eastAsia="仿宋" w:hAnsi="仿宋" w:cs="宋体"/>
                <w:b/>
                <w:kern w:val="0"/>
                <w:sz w:val="24"/>
                <w:szCs w:val="24"/>
              </w:rPr>
            </w:pPr>
          </w:p>
          <w:p w:rsidR="00EC05A0" w:rsidRPr="006129DD" w:rsidRDefault="00EC05A0" w:rsidP="009C2256">
            <w:pPr>
              <w:widowControl/>
              <w:rPr>
                <w:rFonts w:ascii="仿宋" w:eastAsia="仿宋" w:hAnsi="仿宋" w:cs="宋体"/>
                <w:b/>
                <w:kern w:val="0"/>
                <w:sz w:val="24"/>
                <w:szCs w:val="24"/>
              </w:rPr>
            </w:pPr>
          </w:p>
          <w:p w:rsidR="00EC05A0" w:rsidRPr="006129DD" w:rsidRDefault="00EC05A0" w:rsidP="009C2256">
            <w:pPr>
              <w:widowControl/>
              <w:rPr>
                <w:rFonts w:ascii="仿宋" w:eastAsia="仿宋" w:hAnsi="仿宋" w:cs="宋体"/>
                <w:b/>
                <w:kern w:val="0"/>
                <w:sz w:val="24"/>
                <w:szCs w:val="24"/>
              </w:rPr>
            </w:pPr>
          </w:p>
          <w:p w:rsidR="00EC05A0" w:rsidRPr="006129DD" w:rsidRDefault="00EC05A0" w:rsidP="009C2256">
            <w:pPr>
              <w:widowControl/>
              <w:rPr>
                <w:rFonts w:ascii="仿宋" w:eastAsia="仿宋" w:hAnsi="仿宋" w:cs="宋体"/>
                <w:b/>
                <w:kern w:val="0"/>
                <w:sz w:val="24"/>
                <w:szCs w:val="24"/>
              </w:rPr>
            </w:pPr>
          </w:p>
          <w:p w:rsidR="00EC05A0" w:rsidRPr="006129DD" w:rsidRDefault="00EC05A0" w:rsidP="009C2256">
            <w:pPr>
              <w:widowControl/>
              <w:rPr>
                <w:rFonts w:ascii="仿宋" w:eastAsia="仿宋" w:hAnsi="仿宋" w:cs="宋体"/>
                <w:b/>
                <w:kern w:val="0"/>
                <w:sz w:val="24"/>
                <w:szCs w:val="24"/>
              </w:rPr>
            </w:pPr>
          </w:p>
        </w:tc>
      </w:tr>
      <w:tr w:rsidR="00EC05A0" w:rsidRPr="006129DD" w:rsidTr="007D334B">
        <w:trPr>
          <w:gridAfter w:val="1"/>
          <w:wAfter w:w="36" w:type="dxa"/>
          <w:trHeight w:hRule="exact" w:val="851"/>
          <w:jc w:val="center"/>
        </w:trPr>
        <w:tc>
          <w:tcPr>
            <w:tcW w:w="9667" w:type="dxa"/>
            <w:gridSpan w:val="11"/>
            <w:vAlign w:val="center"/>
          </w:tcPr>
          <w:p w:rsidR="00EC05A0" w:rsidRPr="006129DD" w:rsidRDefault="00EC05A0" w:rsidP="009C2256">
            <w:pPr>
              <w:widowControl/>
              <w:jc w:val="center"/>
              <w:rPr>
                <w:rFonts w:ascii="仿宋" w:eastAsia="仿宋" w:hAnsi="仿宋" w:cs="宋体"/>
                <w:b/>
                <w:kern w:val="0"/>
                <w:sz w:val="24"/>
                <w:szCs w:val="24"/>
              </w:rPr>
            </w:pPr>
            <w:r w:rsidRPr="006129DD">
              <w:rPr>
                <w:rFonts w:ascii="仿宋" w:eastAsia="仿宋" w:hAnsi="仿宋" w:cs="宋体" w:hint="eastAsia"/>
                <w:b/>
                <w:kern w:val="0"/>
                <w:sz w:val="24"/>
                <w:szCs w:val="24"/>
              </w:rPr>
              <w:t>技术创新/工作业绩/所获奖项</w:t>
            </w:r>
          </w:p>
        </w:tc>
      </w:tr>
      <w:tr w:rsidR="00EC05A0" w:rsidRPr="006129DD" w:rsidTr="007D334B">
        <w:trPr>
          <w:gridAfter w:val="1"/>
          <w:wAfter w:w="36" w:type="dxa"/>
          <w:trHeight w:val="603"/>
          <w:jc w:val="center"/>
        </w:trPr>
        <w:tc>
          <w:tcPr>
            <w:tcW w:w="2302" w:type="dxa"/>
            <w:gridSpan w:val="3"/>
            <w:vAlign w:val="center"/>
          </w:tcPr>
          <w:p w:rsidR="00EC05A0" w:rsidRPr="006129DD" w:rsidRDefault="00EC05A0" w:rsidP="009C2256">
            <w:pPr>
              <w:widowControl/>
              <w:jc w:val="center"/>
              <w:rPr>
                <w:rFonts w:ascii="仿宋" w:eastAsia="仿宋" w:hAnsi="仿宋" w:cs="宋体"/>
                <w:b/>
                <w:kern w:val="0"/>
                <w:sz w:val="24"/>
                <w:szCs w:val="24"/>
              </w:rPr>
            </w:pPr>
            <w:r w:rsidRPr="006129DD">
              <w:rPr>
                <w:rFonts w:ascii="仿宋" w:eastAsia="仿宋" w:hAnsi="仿宋" w:cs="宋体" w:hint="eastAsia"/>
                <w:b/>
                <w:kern w:val="0"/>
                <w:sz w:val="24"/>
                <w:szCs w:val="24"/>
              </w:rPr>
              <w:t>年  月  日</w:t>
            </w:r>
          </w:p>
        </w:tc>
        <w:tc>
          <w:tcPr>
            <w:tcW w:w="5064" w:type="dxa"/>
            <w:gridSpan w:val="6"/>
            <w:vAlign w:val="center"/>
          </w:tcPr>
          <w:p w:rsidR="00EC05A0" w:rsidRPr="006129DD" w:rsidRDefault="00EC05A0" w:rsidP="009C2256">
            <w:pPr>
              <w:widowControl/>
              <w:jc w:val="center"/>
              <w:rPr>
                <w:rFonts w:ascii="仿宋" w:eastAsia="仿宋" w:hAnsi="仿宋" w:cs="宋体"/>
                <w:b/>
                <w:kern w:val="0"/>
                <w:sz w:val="24"/>
                <w:szCs w:val="24"/>
              </w:rPr>
            </w:pPr>
            <w:r w:rsidRPr="006129DD">
              <w:rPr>
                <w:rFonts w:ascii="仿宋" w:eastAsia="仿宋" w:hAnsi="仿宋" w:cs="宋体" w:hint="eastAsia"/>
                <w:b/>
                <w:kern w:val="0"/>
                <w:sz w:val="24"/>
                <w:szCs w:val="24"/>
              </w:rPr>
              <w:t>项目</w:t>
            </w:r>
          </w:p>
        </w:tc>
        <w:tc>
          <w:tcPr>
            <w:tcW w:w="2301" w:type="dxa"/>
            <w:gridSpan w:val="2"/>
            <w:vAlign w:val="center"/>
          </w:tcPr>
          <w:p w:rsidR="00EC05A0" w:rsidRPr="006129DD" w:rsidRDefault="00EC05A0" w:rsidP="009C2256">
            <w:pPr>
              <w:widowControl/>
              <w:jc w:val="center"/>
              <w:rPr>
                <w:rFonts w:ascii="仿宋" w:eastAsia="仿宋" w:hAnsi="仿宋" w:cs="宋体"/>
                <w:b/>
                <w:kern w:val="0"/>
                <w:sz w:val="24"/>
                <w:szCs w:val="24"/>
              </w:rPr>
            </w:pPr>
            <w:r w:rsidRPr="006129DD">
              <w:rPr>
                <w:rFonts w:ascii="仿宋" w:eastAsia="仿宋" w:hAnsi="仿宋" w:cs="宋体" w:hint="eastAsia"/>
                <w:b/>
                <w:kern w:val="0"/>
                <w:sz w:val="24"/>
                <w:szCs w:val="24"/>
              </w:rPr>
              <w:t>成果/业绩/所获奖项</w:t>
            </w:r>
          </w:p>
        </w:tc>
      </w:tr>
      <w:tr w:rsidR="00EC05A0" w:rsidRPr="006129DD" w:rsidTr="007D334B">
        <w:trPr>
          <w:gridAfter w:val="1"/>
          <w:wAfter w:w="36" w:type="dxa"/>
          <w:trHeight w:val="597"/>
          <w:jc w:val="center"/>
        </w:trPr>
        <w:tc>
          <w:tcPr>
            <w:tcW w:w="2302" w:type="dxa"/>
            <w:gridSpan w:val="3"/>
            <w:vAlign w:val="center"/>
          </w:tcPr>
          <w:p w:rsidR="00EC05A0" w:rsidRPr="006129DD" w:rsidRDefault="00EC05A0" w:rsidP="009C2256">
            <w:pPr>
              <w:widowControl/>
              <w:rPr>
                <w:rFonts w:ascii="仿宋" w:eastAsia="仿宋" w:hAnsi="仿宋" w:cs="宋体"/>
                <w:b/>
                <w:kern w:val="0"/>
                <w:sz w:val="24"/>
                <w:szCs w:val="24"/>
              </w:rPr>
            </w:pPr>
          </w:p>
        </w:tc>
        <w:tc>
          <w:tcPr>
            <w:tcW w:w="5064" w:type="dxa"/>
            <w:gridSpan w:val="6"/>
            <w:vAlign w:val="center"/>
          </w:tcPr>
          <w:p w:rsidR="00EC05A0" w:rsidRPr="006129DD" w:rsidRDefault="00EC05A0" w:rsidP="009C2256">
            <w:pPr>
              <w:widowControl/>
              <w:rPr>
                <w:rFonts w:ascii="仿宋" w:eastAsia="仿宋" w:hAnsi="仿宋" w:cs="宋体"/>
                <w:b/>
                <w:kern w:val="0"/>
                <w:sz w:val="24"/>
                <w:szCs w:val="24"/>
              </w:rPr>
            </w:pPr>
          </w:p>
        </w:tc>
        <w:tc>
          <w:tcPr>
            <w:tcW w:w="2301" w:type="dxa"/>
            <w:gridSpan w:val="2"/>
            <w:vAlign w:val="center"/>
          </w:tcPr>
          <w:p w:rsidR="00EC05A0" w:rsidRPr="006129DD" w:rsidRDefault="00EC05A0" w:rsidP="009C2256">
            <w:pPr>
              <w:widowControl/>
              <w:rPr>
                <w:rFonts w:ascii="仿宋" w:eastAsia="仿宋" w:hAnsi="仿宋" w:cs="宋体"/>
                <w:b/>
                <w:kern w:val="0"/>
                <w:sz w:val="24"/>
                <w:szCs w:val="24"/>
              </w:rPr>
            </w:pPr>
          </w:p>
        </w:tc>
      </w:tr>
      <w:tr w:rsidR="00EC05A0" w:rsidRPr="006129DD" w:rsidTr="007D334B">
        <w:trPr>
          <w:gridAfter w:val="1"/>
          <w:wAfter w:w="36" w:type="dxa"/>
          <w:trHeight w:val="597"/>
          <w:jc w:val="center"/>
        </w:trPr>
        <w:tc>
          <w:tcPr>
            <w:tcW w:w="2302" w:type="dxa"/>
            <w:gridSpan w:val="3"/>
            <w:vAlign w:val="center"/>
          </w:tcPr>
          <w:p w:rsidR="00EC05A0" w:rsidRPr="006129DD" w:rsidRDefault="00EC05A0" w:rsidP="009C2256">
            <w:pPr>
              <w:widowControl/>
              <w:rPr>
                <w:rFonts w:ascii="仿宋" w:eastAsia="仿宋" w:hAnsi="仿宋" w:cs="宋体"/>
                <w:b/>
                <w:kern w:val="0"/>
                <w:sz w:val="24"/>
                <w:szCs w:val="24"/>
              </w:rPr>
            </w:pPr>
          </w:p>
        </w:tc>
        <w:tc>
          <w:tcPr>
            <w:tcW w:w="5064" w:type="dxa"/>
            <w:gridSpan w:val="6"/>
            <w:vAlign w:val="center"/>
          </w:tcPr>
          <w:p w:rsidR="00EC05A0" w:rsidRPr="006129DD" w:rsidRDefault="00EC05A0" w:rsidP="009C2256">
            <w:pPr>
              <w:widowControl/>
              <w:rPr>
                <w:rFonts w:ascii="仿宋" w:eastAsia="仿宋" w:hAnsi="仿宋" w:cs="宋体"/>
                <w:b/>
                <w:kern w:val="0"/>
                <w:sz w:val="24"/>
                <w:szCs w:val="24"/>
              </w:rPr>
            </w:pPr>
          </w:p>
        </w:tc>
        <w:tc>
          <w:tcPr>
            <w:tcW w:w="2301" w:type="dxa"/>
            <w:gridSpan w:val="2"/>
            <w:vAlign w:val="center"/>
          </w:tcPr>
          <w:p w:rsidR="00EC05A0" w:rsidRPr="006129DD" w:rsidRDefault="00EC05A0" w:rsidP="009C2256">
            <w:pPr>
              <w:widowControl/>
              <w:rPr>
                <w:rFonts w:ascii="仿宋" w:eastAsia="仿宋" w:hAnsi="仿宋" w:cs="宋体"/>
                <w:b/>
                <w:kern w:val="0"/>
                <w:sz w:val="24"/>
                <w:szCs w:val="24"/>
              </w:rPr>
            </w:pPr>
          </w:p>
        </w:tc>
      </w:tr>
      <w:tr w:rsidR="00EC05A0" w:rsidRPr="006129DD" w:rsidTr="007D334B">
        <w:trPr>
          <w:gridAfter w:val="1"/>
          <w:wAfter w:w="36" w:type="dxa"/>
          <w:trHeight w:val="597"/>
          <w:jc w:val="center"/>
        </w:trPr>
        <w:tc>
          <w:tcPr>
            <w:tcW w:w="2302" w:type="dxa"/>
            <w:gridSpan w:val="3"/>
            <w:vAlign w:val="center"/>
          </w:tcPr>
          <w:p w:rsidR="00EC05A0" w:rsidRPr="006129DD" w:rsidRDefault="00EC05A0" w:rsidP="009C2256">
            <w:pPr>
              <w:widowControl/>
              <w:rPr>
                <w:rFonts w:ascii="仿宋" w:eastAsia="仿宋" w:hAnsi="仿宋" w:cs="宋体"/>
                <w:b/>
                <w:kern w:val="0"/>
                <w:sz w:val="24"/>
                <w:szCs w:val="24"/>
              </w:rPr>
            </w:pPr>
          </w:p>
        </w:tc>
        <w:tc>
          <w:tcPr>
            <w:tcW w:w="5064" w:type="dxa"/>
            <w:gridSpan w:val="6"/>
            <w:vAlign w:val="center"/>
          </w:tcPr>
          <w:p w:rsidR="00EC05A0" w:rsidRPr="006129DD" w:rsidRDefault="00EC05A0" w:rsidP="009C2256">
            <w:pPr>
              <w:widowControl/>
              <w:rPr>
                <w:rFonts w:ascii="仿宋" w:eastAsia="仿宋" w:hAnsi="仿宋" w:cs="宋体"/>
                <w:b/>
                <w:kern w:val="0"/>
                <w:sz w:val="24"/>
                <w:szCs w:val="24"/>
              </w:rPr>
            </w:pPr>
          </w:p>
        </w:tc>
        <w:tc>
          <w:tcPr>
            <w:tcW w:w="2301" w:type="dxa"/>
            <w:gridSpan w:val="2"/>
            <w:vAlign w:val="center"/>
          </w:tcPr>
          <w:p w:rsidR="00EC05A0" w:rsidRPr="006129DD" w:rsidRDefault="00EC05A0" w:rsidP="009C2256">
            <w:pPr>
              <w:widowControl/>
              <w:rPr>
                <w:rFonts w:ascii="仿宋" w:eastAsia="仿宋" w:hAnsi="仿宋" w:cs="宋体"/>
                <w:b/>
                <w:kern w:val="0"/>
                <w:sz w:val="24"/>
                <w:szCs w:val="24"/>
              </w:rPr>
            </w:pPr>
          </w:p>
        </w:tc>
      </w:tr>
      <w:tr w:rsidR="00EC05A0" w:rsidRPr="006129DD" w:rsidTr="007D334B">
        <w:trPr>
          <w:gridAfter w:val="1"/>
          <w:wAfter w:w="36" w:type="dxa"/>
          <w:trHeight w:val="597"/>
          <w:jc w:val="center"/>
        </w:trPr>
        <w:tc>
          <w:tcPr>
            <w:tcW w:w="2302" w:type="dxa"/>
            <w:gridSpan w:val="3"/>
            <w:vAlign w:val="center"/>
          </w:tcPr>
          <w:p w:rsidR="00EC05A0" w:rsidRPr="006129DD" w:rsidRDefault="00EC05A0" w:rsidP="009C2256">
            <w:pPr>
              <w:widowControl/>
              <w:rPr>
                <w:rFonts w:ascii="仿宋" w:eastAsia="仿宋" w:hAnsi="仿宋" w:cs="宋体"/>
                <w:b/>
                <w:kern w:val="0"/>
                <w:sz w:val="24"/>
                <w:szCs w:val="24"/>
              </w:rPr>
            </w:pPr>
          </w:p>
        </w:tc>
        <w:tc>
          <w:tcPr>
            <w:tcW w:w="5064" w:type="dxa"/>
            <w:gridSpan w:val="6"/>
            <w:vAlign w:val="center"/>
          </w:tcPr>
          <w:p w:rsidR="00EC05A0" w:rsidRPr="006129DD" w:rsidRDefault="00EC05A0" w:rsidP="009C2256">
            <w:pPr>
              <w:widowControl/>
              <w:rPr>
                <w:rFonts w:ascii="仿宋" w:eastAsia="仿宋" w:hAnsi="仿宋" w:cs="宋体"/>
                <w:b/>
                <w:kern w:val="0"/>
                <w:sz w:val="24"/>
                <w:szCs w:val="24"/>
              </w:rPr>
            </w:pPr>
          </w:p>
        </w:tc>
        <w:tc>
          <w:tcPr>
            <w:tcW w:w="2301" w:type="dxa"/>
            <w:gridSpan w:val="2"/>
            <w:vAlign w:val="center"/>
          </w:tcPr>
          <w:p w:rsidR="00EC05A0" w:rsidRPr="006129DD" w:rsidRDefault="00EC05A0" w:rsidP="009C2256">
            <w:pPr>
              <w:widowControl/>
              <w:rPr>
                <w:rFonts w:ascii="仿宋" w:eastAsia="仿宋" w:hAnsi="仿宋" w:cs="宋体"/>
                <w:b/>
                <w:kern w:val="0"/>
                <w:sz w:val="24"/>
                <w:szCs w:val="24"/>
              </w:rPr>
            </w:pPr>
          </w:p>
        </w:tc>
      </w:tr>
      <w:tr w:rsidR="00EC05A0" w:rsidRPr="006129DD" w:rsidTr="007D334B">
        <w:trPr>
          <w:gridAfter w:val="1"/>
          <w:wAfter w:w="36" w:type="dxa"/>
          <w:trHeight w:val="597"/>
          <w:jc w:val="center"/>
        </w:trPr>
        <w:tc>
          <w:tcPr>
            <w:tcW w:w="2302" w:type="dxa"/>
            <w:gridSpan w:val="3"/>
            <w:vAlign w:val="center"/>
          </w:tcPr>
          <w:p w:rsidR="00EC05A0" w:rsidRPr="006129DD" w:rsidRDefault="00EC05A0" w:rsidP="009C2256">
            <w:pPr>
              <w:widowControl/>
              <w:rPr>
                <w:rFonts w:ascii="仿宋" w:eastAsia="仿宋" w:hAnsi="仿宋" w:cs="宋体"/>
                <w:b/>
                <w:kern w:val="0"/>
                <w:sz w:val="24"/>
                <w:szCs w:val="24"/>
              </w:rPr>
            </w:pPr>
          </w:p>
        </w:tc>
        <w:tc>
          <w:tcPr>
            <w:tcW w:w="5064" w:type="dxa"/>
            <w:gridSpan w:val="6"/>
            <w:vAlign w:val="center"/>
          </w:tcPr>
          <w:p w:rsidR="00EC05A0" w:rsidRPr="006129DD" w:rsidRDefault="00EC05A0" w:rsidP="009C2256">
            <w:pPr>
              <w:widowControl/>
              <w:rPr>
                <w:rFonts w:ascii="仿宋" w:eastAsia="仿宋" w:hAnsi="仿宋" w:cs="宋体"/>
                <w:b/>
                <w:kern w:val="0"/>
                <w:sz w:val="24"/>
                <w:szCs w:val="24"/>
              </w:rPr>
            </w:pPr>
          </w:p>
        </w:tc>
        <w:tc>
          <w:tcPr>
            <w:tcW w:w="2301" w:type="dxa"/>
            <w:gridSpan w:val="2"/>
            <w:vAlign w:val="center"/>
          </w:tcPr>
          <w:p w:rsidR="00EC05A0" w:rsidRPr="006129DD" w:rsidRDefault="00EC05A0" w:rsidP="009C2256">
            <w:pPr>
              <w:widowControl/>
              <w:rPr>
                <w:rFonts w:ascii="仿宋" w:eastAsia="仿宋" w:hAnsi="仿宋" w:cs="宋体"/>
                <w:b/>
                <w:kern w:val="0"/>
                <w:sz w:val="24"/>
                <w:szCs w:val="24"/>
              </w:rPr>
            </w:pPr>
          </w:p>
        </w:tc>
      </w:tr>
      <w:tr w:rsidR="00EC05A0" w:rsidRPr="006129DD" w:rsidTr="007D334B">
        <w:trPr>
          <w:gridAfter w:val="1"/>
          <w:wAfter w:w="36" w:type="dxa"/>
          <w:trHeight w:val="597"/>
          <w:jc w:val="center"/>
        </w:trPr>
        <w:tc>
          <w:tcPr>
            <w:tcW w:w="2302" w:type="dxa"/>
            <w:gridSpan w:val="3"/>
            <w:vAlign w:val="center"/>
          </w:tcPr>
          <w:p w:rsidR="00EC05A0" w:rsidRPr="006129DD" w:rsidRDefault="00EC05A0" w:rsidP="009C2256">
            <w:pPr>
              <w:widowControl/>
              <w:rPr>
                <w:rFonts w:ascii="仿宋" w:eastAsia="仿宋" w:hAnsi="仿宋" w:cs="宋体"/>
                <w:b/>
                <w:kern w:val="0"/>
                <w:sz w:val="24"/>
                <w:szCs w:val="24"/>
              </w:rPr>
            </w:pPr>
          </w:p>
        </w:tc>
        <w:tc>
          <w:tcPr>
            <w:tcW w:w="5064" w:type="dxa"/>
            <w:gridSpan w:val="6"/>
            <w:vAlign w:val="center"/>
          </w:tcPr>
          <w:p w:rsidR="00EC05A0" w:rsidRPr="006129DD" w:rsidRDefault="00EC05A0" w:rsidP="009C2256">
            <w:pPr>
              <w:widowControl/>
              <w:rPr>
                <w:rFonts w:ascii="仿宋" w:eastAsia="仿宋" w:hAnsi="仿宋" w:cs="宋体"/>
                <w:b/>
                <w:kern w:val="0"/>
                <w:sz w:val="24"/>
                <w:szCs w:val="24"/>
              </w:rPr>
            </w:pPr>
          </w:p>
        </w:tc>
        <w:tc>
          <w:tcPr>
            <w:tcW w:w="2301" w:type="dxa"/>
            <w:gridSpan w:val="2"/>
            <w:vAlign w:val="center"/>
          </w:tcPr>
          <w:p w:rsidR="00EC05A0" w:rsidRPr="006129DD" w:rsidRDefault="00EC05A0" w:rsidP="009C2256">
            <w:pPr>
              <w:widowControl/>
              <w:rPr>
                <w:rFonts w:ascii="仿宋" w:eastAsia="仿宋" w:hAnsi="仿宋" w:cs="宋体"/>
                <w:b/>
                <w:kern w:val="0"/>
                <w:sz w:val="24"/>
                <w:szCs w:val="24"/>
              </w:rPr>
            </w:pPr>
          </w:p>
        </w:tc>
      </w:tr>
      <w:tr w:rsidR="00EC05A0" w:rsidRPr="006129DD" w:rsidTr="007D334B">
        <w:trPr>
          <w:gridAfter w:val="1"/>
          <w:wAfter w:w="36" w:type="dxa"/>
          <w:trHeight w:val="597"/>
          <w:jc w:val="center"/>
        </w:trPr>
        <w:tc>
          <w:tcPr>
            <w:tcW w:w="2302" w:type="dxa"/>
            <w:gridSpan w:val="3"/>
            <w:vAlign w:val="center"/>
          </w:tcPr>
          <w:p w:rsidR="00EC05A0" w:rsidRPr="006129DD" w:rsidRDefault="00EC05A0" w:rsidP="009C2256">
            <w:pPr>
              <w:widowControl/>
              <w:rPr>
                <w:rFonts w:ascii="仿宋" w:eastAsia="仿宋" w:hAnsi="仿宋" w:cs="宋体"/>
                <w:b/>
                <w:kern w:val="0"/>
                <w:sz w:val="24"/>
                <w:szCs w:val="24"/>
              </w:rPr>
            </w:pPr>
          </w:p>
        </w:tc>
        <w:tc>
          <w:tcPr>
            <w:tcW w:w="5064" w:type="dxa"/>
            <w:gridSpan w:val="6"/>
            <w:vAlign w:val="center"/>
          </w:tcPr>
          <w:p w:rsidR="00EC05A0" w:rsidRPr="006129DD" w:rsidRDefault="00EC05A0" w:rsidP="009C2256">
            <w:pPr>
              <w:widowControl/>
              <w:rPr>
                <w:rFonts w:ascii="仿宋" w:eastAsia="仿宋" w:hAnsi="仿宋" w:cs="宋体"/>
                <w:b/>
                <w:kern w:val="0"/>
                <w:sz w:val="24"/>
                <w:szCs w:val="24"/>
              </w:rPr>
            </w:pPr>
          </w:p>
        </w:tc>
        <w:tc>
          <w:tcPr>
            <w:tcW w:w="2301" w:type="dxa"/>
            <w:gridSpan w:val="2"/>
            <w:vAlign w:val="center"/>
          </w:tcPr>
          <w:p w:rsidR="00EC05A0" w:rsidRPr="006129DD" w:rsidRDefault="00EC05A0" w:rsidP="009C2256">
            <w:pPr>
              <w:widowControl/>
              <w:rPr>
                <w:rFonts w:ascii="仿宋" w:eastAsia="仿宋" w:hAnsi="仿宋" w:cs="宋体"/>
                <w:b/>
                <w:kern w:val="0"/>
                <w:sz w:val="24"/>
                <w:szCs w:val="24"/>
              </w:rPr>
            </w:pPr>
          </w:p>
        </w:tc>
      </w:tr>
      <w:tr w:rsidR="00EC05A0" w:rsidRPr="006129DD" w:rsidTr="007D334B">
        <w:trPr>
          <w:gridAfter w:val="1"/>
          <w:wAfter w:w="36" w:type="dxa"/>
          <w:trHeight w:hRule="exact" w:val="1818"/>
          <w:jc w:val="center"/>
        </w:trPr>
        <w:tc>
          <w:tcPr>
            <w:tcW w:w="9667" w:type="dxa"/>
            <w:gridSpan w:val="11"/>
            <w:vAlign w:val="center"/>
          </w:tcPr>
          <w:p w:rsidR="00EC05A0" w:rsidRPr="006129DD" w:rsidRDefault="00EC05A0" w:rsidP="009C2256">
            <w:pPr>
              <w:widowControl/>
              <w:rPr>
                <w:rFonts w:ascii="仿宋" w:eastAsia="仿宋" w:hAnsi="仿宋" w:cs="宋体"/>
                <w:b/>
                <w:kern w:val="0"/>
                <w:sz w:val="24"/>
                <w:szCs w:val="24"/>
              </w:rPr>
            </w:pPr>
            <w:r w:rsidRPr="006129DD">
              <w:rPr>
                <w:rFonts w:ascii="仿宋" w:eastAsia="仿宋" w:hAnsi="仿宋" w:cs="Tahoma" w:hint="eastAsia"/>
                <w:color w:val="444444"/>
                <w:sz w:val="24"/>
                <w:szCs w:val="24"/>
              </w:rPr>
              <w:t>注:</w:t>
            </w:r>
            <w:r w:rsidRPr="006129DD">
              <w:rPr>
                <w:rFonts w:ascii="仿宋" w:eastAsia="仿宋" w:hAnsi="仿宋" w:cs="Tahoma"/>
                <w:color w:val="444444"/>
                <w:sz w:val="24"/>
                <w:szCs w:val="24"/>
              </w:rPr>
              <w:t>参与创新成果</w:t>
            </w:r>
            <w:r w:rsidRPr="006129DD">
              <w:rPr>
                <w:rFonts w:ascii="仿宋" w:eastAsia="仿宋" w:hAnsi="仿宋" w:cs="Tahoma" w:hint="eastAsia"/>
                <w:color w:val="444444"/>
                <w:sz w:val="24"/>
                <w:szCs w:val="24"/>
              </w:rPr>
              <w:t>及所</w:t>
            </w:r>
            <w:proofErr w:type="gramStart"/>
            <w:r w:rsidRPr="006129DD">
              <w:rPr>
                <w:rFonts w:ascii="仿宋" w:eastAsia="仿宋" w:hAnsi="仿宋" w:cs="Tahoma" w:hint="eastAsia"/>
                <w:color w:val="444444"/>
                <w:sz w:val="24"/>
                <w:szCs w:val="24"/>
              </w:rPr>
              <w:t>获奖项需提供</w:t>
            </w:r>
            <w:proofErr w:type="gramEnd"/>
            <w:r w:rsidRPr="006129DD">
              <w:rPr>
                <w:rFonts w:ascii="仿宋" w:eastAsia="仿宋" w:hAnsi="仿宋" w:cs="Tahoma"/>
                <w:color w:val="444444"/>
                <w:sz w:val="24"/>
                <w:szCs w:val="24"/>
              </w:rPr>
              <w:t>佐证资料，包括图片（电子图片应不小于2M）、视频</w:t>
            </w:r>
            <w:r w:rsidRPr="006129DD">
              <w:rPr>
                <w:rFonts w:ascii="仿宋" w:eastAsia="仿宋" w:hAnsi="仿宋" w:cs="Tahoma" w:hint="eastAsia"/>
                <w:color w:val="444444"/>
                <w:sz w:val="24"/>
                <w:szCs w:val="24"/>
              </w:rPr>
              <w:t>（不少于3分钟）</w:t>
            </w:r>
            <w:r w:rsidRPr="006129DD">
              <w:rPr>
                <w:rFonts w:ascii="仿宋" w:eastAsia="仿宋" w:hAnsi="仿宋" w:cs="Tahoma"/>
                <w:color w:val="444444"/>
                <w:sz w:val="24"/>
                <w:szCs w:val="24"/>
              </w:rPr>
              <w:t>、产权专利证明、第三方或鉴定机构评价证明、成果应用证明、研发报告、科技类获奖证书、转让推广价值（效果）、创造的直接和间接经济效益或社会效益证明文件等</w:t>
            </w:r>
          </w:p>
        </w:tc>
      </w:tr>
      <w:tr w:rsidR="00EC05A0" w:rsidRPr="006129DD" w:rsidTr="007D334B">
        <w:tblPrEx>
          <w:tblCellMar>
            <w:left w:w="0" w:type="dxa"/>
            <w:right w:w="0" w:type="dxa"/>
          </w:tblCellMar>
          <w:tblLook w:val="01E0"/>
        </w:tblPrEx>
        <w:trPr>
          <w:gridBefore w:val="1"/>
          <w:wBefore w:w="103" w:type="dxa"/>
          <w:trHeight w:val="5789"/>
          <w:jc w:val="center"/>
        </w:trPr>
        <w:tc>
          <w:tcPr>
            <w:tcW w:w="3100" w:type="dxa"/>
            <w:gridSpan w:val="3"/>
            <w:shd w:val="clear" w:color="auto" w:fill="auto"/>
            <w:vAlign w:val="center"/>
          </w:tcPr>
          <w:p w:rsidR="00EC05A0" w:rsidRPr="006129DD" w:rsidRDefault="00EC05A0" w:rsidP="009C2256">
            <w:pPr>
              <w:rPr>
                <w:rFonts w:ascii="仿宋" w:eastAsia="仿宋" w:hAnsi="仿宋"/>
                <w:sz w:val="24"/>
                <w:szCs w:val="24"/>
              </w:rPr>
            </w:pPr>
          </w:p>
          <w:p w:rsidR="00EC05A0" w:rsidRPr="006129DD" w:rsidRDefault="00EC05A0" w:rsidP="009C2256">
            <w:pPr>
              <w:jc w:val="center"/>
              <w:rPr>
                <w:rFonts w:ascii="仿宋" w:eastAsia="仿宋" w:hAnsi="仿宋"/>
                <w:sz w:val="24"/>
                <w:szCs w:val="24"/>
              </w:rPr>
            </w:pPr>
            <w:r w:rsidRPr="006129DD">
              <w:rPr>
                <w:rFonts w:ascii="仿宋" w:eastAsia="仿宋" w:hAnsi="仿宋" w:hint="eastAsia"/>
                <w:sz w:val="24"/>
                <w:szCs w:val="24"/>
              </w:rPr>
              <w:t>工作单位</w:t>
            </w:r>
          </w:p>
          <w:p w:rsidR="00EC05A0" w:rsidRPr="006129DD" w:rsidRDefault="00EC05A0" w:rsidP="009C2256">
            <w:pPr>
              <w:jc w:val="center"/>
              <w:rPr>
                <w:rFonts w:ascii="仿宋" w:eastAsia="仿宋" w:hAnsi="仿宋"/>
                <w:sz w:val="24"/>
                <w:szCs w:val="24"/>
              </w:rPr>
            </w:pPr>
            <w:r w:rsidRPr="006129DD">
              <w:rPr>
                <w:rFonts w:ascii="仿宋" w:eastAsia="仿宋" w:hAnsi="仿宋" w:hint="eastAsia"/>
                <w:sz w:val="24"/>
                <w:szCs w:val="24"/>
              </w:rPr>
              <w:t>推荐意见</w:t>
            </w:r>
          </w:p>
          <w:p w:rsidR="00EC05A0" w:rsidRPr="006129DD" w:rsidRDefault="00EC05A0" w:rsidP="009C2256">
            <w:pPr>
              <w:rPr>
                <w:rFonts w:ascii="仿宋" w:eastAsia="仿宋" w:hAnsi="仿宋"/>
                <w:sz w:val="24"/>
                <w:szCs w:val="24"/>
              </w:rPr>
            </w:pPr>
          </w:p>
        </w:tc>
        <w:tc>
          <w:tcPr>
            <w:tcW w:w="6500" w:type="dxa"/>
            <w:gridSpan w:val="8"/>
            <w:shd w:val="clear" w:color="auto" w:fill="auto"/>
            <w:vAlign w:val="center"/>
          </w:tcPr>
          <w:p w:rsidR="00EC05A0" w:rsidRPr="006129DD" w:rsidRDefault="00EC05A0" w:rsidP="009C2256">
            <w:pPr>
              <w:rPr>
                <w:rFonts w:ascii="仿宋" w:eastAsia="仿宋" w:hAnsi="仿宋"/>
                <w:sz w:val="24"/>
                <w:szCs w:val="24"/>
              </w:rPr>
            </w:pPr>
          </w:p>
          <w:p w:rsidR="00EC05A0" w:rsidRPr="006129DD" w:rsidRDefault="00EC05A0" w:rsidP="009C2256">
            <w:pPr>
              <w:widowControl/>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jc w:val="center"/>
              <w:rPr>
                <w:rFonts w:ascii="仿宋" w:eastAsia="仿宋" w:hAnsi="仿宋"/>
                <w:sz w:val="24"/>
                <w:szCs w:val="24"/>
              </w:rPr>
            </w:pPr>
            <w:r w:rsidRPr="006129DD">
              <w:rPr>
                <w:rFonts w:ascii="仿宋" w:eastAsia="仿宋" w:hAnsi="仿宋" w:hint="eastAsia"/>
                <w:sz w:val="24"/>
                <w:szCs w:val="24"/>
              </w:rPr>
              <w:t xml:space="preserve">             盖章        年   月   日</w:t>
            </w:r>
          </w:p>
        </w:tc>
      </w:tr>
      <w:tr w:rsidR="00EC05A0" w:rsidRPr="006129DD" w:rsidTr="007D334B">
        <w:tblPrEx>
          <w:tblCellMar>
            <w:left w:w="0" w:type="dxa"/>
            <w:right w:w="0" w:type="dxa"/>
          </w:tblCellMar>
          <w:tblLook w:val="01E0"/>
        </w:tblPrEx>
        <w:trPr>
          <w:gridBefore w:val="1"/>
          <w:wBefore w:w="103" w:type="dxa"/>
          <w:trHeight w:hRule="exact" w:val="7880"/>
          <w:jc w:val="center"/>
        </w:trPr>
        <w:tc>
          <w:tcPr>
            <w:tcW w:w="3100" w:type="dxa"/>
            <w:gridSpan w:val="3"/>
            <w:shd w:val="clear" w:color="auto" w:fill="auto"/>
            <w:vAlign w:val="center"/>
          </w:tcPr>
          <w:p w:rsidR="00EC05A0" w:rsidRPr="006129DD" w:rsidRDefault="00EC05A0" w:rsidP="009C2256">
            <w:pPr>
              <w:rPr>
                <w:rFonts w:ascii="仿宋" w:eastAsia="仿宋" w:hAnsi="仿宋"/>
                <w:sz w:val="24"/>
                <w:szCs w:val="24"/>
              </w:rPr>
            </w:pPr>
          </w:p>
          <w:p w:rsidR="00EC05A0" w:rsidRPr="006129DD" w:rsidRDefault="00EC05A0" w:rsidP="009C2256">
            <w:pPr>
              <w:jc w:val="center"/>
              <w:rPr>
                <w:rFonts w:ascii="仿宋" w:eastAsia="仿宋" w:hAnsi="仿宋"/>
                <w:sz w:val="24"/>
                <w:szCs w:val="24"/>
              </w:rPr>
            </w:pPr>
            <w:r w:rsidRPr="006129DD">
              <w:rPr>
                <w:rFonts w:ascii="仿宋" w:eastAsia="仿宋" w:hAnsi="仿宋" w:hint="eastAsia"/>
                <w:sz w:val="24"/>
                <w:szCs w:val="24"/>
              </w:rPr>
              <w:t>行业管理机构</w:t>
            </w:r>
          </w:p>
          <w:p w:rsidR="00EC05A0" w:rsidRPr="006129DD" w:rsidRDefault="00EC05A0" w:rsidP="009C2256">
            <w:pPr>
              <w:jc w:val="center"/>
              <w:rPr>
                <w:rFonts w:ascii="仿宋" w:eastAsia="仿宋" w:hAnsi="仿宋"/>
                <w:sz w:val="24"/>
                <w:szCs w:val="24"/>
              </w:rPr>
            </w:pPr>
            <w:r w:rsidRPr="006129DD">
              <w:rPr>
                <w:rFonts w:ascii="仿宋" w:eastAsia="仿宋" w:hAnsi="仿宋" w:hint="eastAsia"/>
                <w:sz w:val="24"/>
                <w:szCs w:val="24"/>
              </w:rPr>
              <w:t>推荐意见</w:t>
            </w: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tc>
        <w:tc>
          <w:tcPr>
            <w:tcW w:w="6500" w:type="dxa"/>
            <w:gridSpan w:val="8"/>
            <w:shd w:val="clear" w:color="auto" w:fill="auto"/>
            <w:vAlign w:val="center"/>
          </w:tcPr>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r w:rsidRPr="006129DD">
              <w:rPr>
                <w:rFonts w:ascii="仿宋" w:eastAsia="仿宋" w:hAnsi="仿宋" w:hint="eastAsia"/>
                <w:sz w:val="24"/>
                <w:szCs w:val="24"/>
              </w:rPr>
              <w:t xml:space="preserve">                            盖章        年   月   日   </w:t>
            </w: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tc>
      </w:tr>
      <w:tr w:rsidR="00EC05A0" w:rsidRPr="006129DD" w:rsidTr="007D334B">
        <w:tblPrEx>
          <w:tblCellMar>
            <w:left w:w="0" w:type="dxa"/>
            <w:right w:w="0" w:type="dxa"/>
          </w:tblCellMar>
          <w:tblLook w:val="01E0"/>
        </w:tblPrEx>
        <w:trPr>
          <w:gridBefore w:val="1"/>
          <w:wBefore w:w="103" w:type="dxa"/>
          <w:trHeight w:hRule="exact" w:val="8524"/>
          <w:jc w:val="center"/>
        </w:trPr>
        <w:tc>
          <w:tcPr>
            <w:tcW w:w="3100" w:type="dxa"/>
            <w:gridSpan w:val="3"/>
            <w:shd w:val="clear" w:color="auto" w:fill="auto"/>
            <w:vAlign w:val="center"/>
          </w:tcPr>
          <w:p w:rsidR="00EC05A0" w:rsidRPr="006129DD" w:rsidRDefault="00EC05A0" w:rsidP="009C2256">
            <w:pPr>
              <w:jc w:val="center"/>
              <w:rPr>
                <w:rFonts w:ascii="仿宋" w:eastAsia="仿宋" w:hAnsi="仿宋"/>
                <w:sz w:val="24"/>
                <w:szCs w:val="24"/>
              </w:rPr>
            </w:pPr>
            <w:r w:rsidRPr="006129DD">
              <w:rPr>
                <w:rFonts w:ascii="仿宋" w:eastAsia="仿宋" w:hAnsi="仿宋" w:hint="eastAsia"/>
                <w:sz w:val="24"/>
                <w:szCs w:val="24"/>
              </w:rPr>
              <w:lastRenderedPageBreak/>
              <w:t>专家评审委员会</w:t>
            </w:r>
          </w:p>
          <w:p w:rsidR="00EC05A0" w:rsidRPr="006129DD" w:rsidRDefault="00EC05A0" w:rsidP="009C2256">
            <w:pPr>
              <w:jc w:val="center"/>
              <w:rPr>
                <w:rFonts w:ascii="仿宋" w:eastAsia="仿宋" w:hAnsi="仿宋"/>
                <w:sz w:val="24"/>
                <w:szCs w:val="24"/>
              </w:rPr>
            </w:pPr>
            <w:r w:rsidRPr="006129DD">
              <w:rPr>
                <w:rFonts w:ascii="仿宋" w:eastAsia="仿宋" w:hAnsi="仿宋" w:hint="eastAsia"/>
                <w:sz w:val="24"/>
                <w:szCs w:val="24"/>
              </w:rPr>
              <w:t>评审意见</w:t>
            </w:r>
          </w:p>
        </w:tc>
        <w:tc>
          <w:tcPr>
            <w:tcW w:w="6500" w:type="dxa"/>
            <w:gridSpan w:val="8"/>
            <w:shd w:val="clear" w:color="auto" w:fill="auto"/>
            <w:vAlign w:val="center"/>
          </w:tcPr>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p w:rsidR="00EC05A0" w:rsidRPr="006129DD" w:rsidRDefault="00EC05A0" w:rsidP="009C2256">
            <w:pPr>
              <w:jc w:val="right"/>
              <w:rPr>
                <w:rFonts w:ascii="仿宋" w:eastAsia="仿宋" w:hAnsi="仿宋"/>
                <w:sz w:val="24"/>
                <w:szCs w:val="24"/>
              </w:rPr>
            </w:pPr>
            <w:r w:rsidRPr="006129DD">
              <w:rPr>
                <w:rFonts w:ascii="仿宋" w:eastAsia="仿宋" w:hAnsi="仿宋" w:hint="eastAsia"/>
                <w:sz w:val="24"/>
                <w:szCs w:val="24"/>
              </w:rPr>
              <w:t>盖章        年   月   日</w:t>
            </w:r>
          </w:p>
          <w:p w:rsidR="00EC05A0" w:rsidRPr="006129DD" w:rsidRDefault="00EC05A0" w:rsidP="009C2256">
            <w:pPr>
              <w:rPr>
                <w:rFonts w:ascii="仿宋" w:eastAsia="仿宋" w:hAnsi="仿宋"/>
                <w:sz w:val="24"/>
                <w:szCs w:val="24"/>
              </w:rPr>
            </w:pPr>
          </w:p>
          <w:p w:rsidR="00EC05A0" w:rsidRPr="006129DD" w:rsidRDefault="00EC05A0" w:rsidP="009C2256">
            <w:pPr>
              <w:rPr>
                <w:rFonts w:ascii="仿宋" w:eastAsia="仿宋" w:hAnsi="仿宋"/>
                <w:sz w:val="24"/>
                <w:szCs w:val="24"/>
              </w:rPr>
            </w:pPr>
          </w:p>
        </w:tc>
      </w:tr>
      <w:tr w:rsidR="00EC05A0" w:rsidRPr="006129DD" w:rsidTr="007D334B">
        <w:tblPrEx>
          <w:tblCellMar>
            <w:left w:w="0" w:type="dxa"/>
            <w:right w:w="0" w:type="dxa"/>
          </w:tblCellMar>
          <w:tblLook w:val="01E0"/>
        </w:tblPrEx>
        <w:trPr>
          <w:gridBefore w:val="1"/>
          <w:wBefore w:w="103" w:type="dxa"/>
          <w:trHeight w:hRule="exact" w:val="5228"/>
          <w:jc w:val="center"/>
        </w:trPr>
        <w:tc>
          <w:tcPr>
            <w:tcW w:w="3100" w:type="dxa"/>
            <w:gridSpan w:val="3"/>
            <w:shd w:val="clear" w:color="auto" w:fill="auto"/>
            <w:vAlign w:val="center"/>
          </w:tcPr>
          <w:p w:rsidR="00EC05A0" w:rsidRPr="006129DD" w:rsidRDefault="00EC05A0" w:rsidP="009C2256">
            <w:pPr>
              <w:jc w:val="center"/>
              <w:rPr>
                <w:rFonts w:ascii="仿宋" w:eastAsia="仿宋" w:hAnsi="仿宋"/>
                <w:sz w:val="24"/>
                <w:szCs w:val="24"/>
              </w:rPr>
            </w:pPr>
            <w:r w:rsidRPr="006129DD">
              <w:rPr>
                <w:rFonts w:ascii="仿宋" w:eastAsia="仿宋" w:hAnsi="仿宋" w:hint="eastAsia"/>
                <w:sz w:val="24"/>
                <w:szCs w:val="24"/>
              </w:rPr>
              <w:t>备     注</w:t>
            </w:r>
          </w:p>
        </w:tc>
        <w:tc>
          <w:tcPr>
            <w:tcW w:w="6500" w:type="dxa"/>
            <w:gridSpan w:val="8"/>
            <w:shd w:val="clear" w:color="auto" w:fill="auto"/>
            <w:vAlign w:val="center"/>
          </w:tcPr>
          <w:p w:rsidR="00EC05A0" w:rsidRPr="006129DD" w:rsidRDefault="00EC05A0" w:rsidP="009C2256">
            <w:pPr>
              <w:rPr>
                <w:rFonts w:ascii="仿宋" w:eastAsia="仿宋" w:hAnsi="仿宋"/>
                <w:sz w:val="24"/>
                <w:szCs w:val="24"/>
              </w:rPr>
            </w:pPr>
          </w:p>
        </w:tc>
      </w:tr>
    </w:tbl>
    <w:tbl>
      <w:tblPr>
        <w:tblStyle w:val="a7"/>
        <w:tblW w:w="0" w:type="auto"/>
        <w:tblLook w:val="04A0"/>
      </w:tblPr>
      <w:tblGrid>
        <w:gridCol w:w="9174"/>
      </w:tblGrid>
      <w:tr w:rsidR="00EC05A0" w:rsidRPr="006129DD" w:rsidTr="00EC05A0">
        <w:tc>
          <w:tcPr>
            <w:tcW w:w="9174" w:type="dxa"/>
          </w:tcPr>
          <w:p w:rsidR="00EC05A0" w:rsidRPr="006129DD" w:rsidRDefault="00EC05A0" w:rsidP="009C2256">
            <w:pPr>
              <w:rPr>
                <w:rFonts w:ascii="仿宋" w:eastAsia="仿宋" w:hAnsi="仿宋" w:cs="MingLiU"/>
                <w:color w:val="000000"/>
                <w:sz w:val="24"/>
                <w:szCs w:val="24"/>
              </w:rPr>
            </w:pPr>
            <w:r w:rsidRPr="006129DD">
              <w:rPr>
                <w:rFonts w:ascii="仿宋" w:eastAsia="仿宋" w:hAnsi="仿宋" w:hint="eastAsia"/>
                <w:sz w:val="24"/>
                <w:szCs w:val="24"/>
              </w:rPr>
              <w:lastRenderedPageBreak/>
              <w:t>个人事迹/工作</w:t>
            </w:r>
            <w:r>
              <w:rPr>
                <w:rFonts w:ascii="仿宋" w:eastAsia="仿宋" w:hAnsi="仿宋" w:hint="eastAsia"/>
                <w:sz w:val="24"/>
                <w:szCs w:val="24"/>
              </w:rPr>
              <w:t>业绩</w:t>
            </w:r>
            <w:r w:rsidRPr="006129DD">
              <w:rPr>
                <w:rFonts w:ascii="仿宋" w:eastAsia="仿宋" w:hAnsi="仿宋" w:hint="eastAsia"/>
                <w:sz w:val="24"/>
                <w:szCs w:val="24"/>
              </w:rPr>
              <w:t>文字说明材料</w:t>
            </w:r>
            <w:r w:rsidRPr="006129DD">
              <w:rPr>
                <w:rFonts w:ascii="仿宋" w:eastAsia="仿宋" w:hAnsi="仿宋" w:cs="MingLiU"/>
                <w:color w:val="000000"/>
                <w:sz w:val="24"/>
                <w:szCs w:val="24"/>
              </w:rPr>
              <w:t xml:space="preserve"> </w:t>
            </w:r>
            <w:r w:rsidRPr="006129DD">
              <w:rPr>
                <w:rFonts w:ascii="仿宋" w:eastAsia="仿宋" w:hAnsi="仿宋" w:cs="MingLiU" w:hint="eastAsia"/>
                <w:color w:val="000000"/>
                <w:sz w:val="24"/>
                <w:szCs w:val="24"/>
              </w:rPr>
              <w:t>（专业技术水平方面）</w:t>
            </w:r>
          </w:p>
        </w:tc>
      </w:tr>
      <w:tr w:rsidR="00EC05A0" w:rsidRPr="006129DD" w:rsidTr="00EC05A0">
        <w:trPr>
          <w:trHeight w:val="13427"/>
        </w:trPr>
        <w:tc>
          <w:tcPr>
            <w:tcW w:w="9174" w:type="dxa"/>
          </w:tcPr>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tc>
      </w:tr>
      <w:tr w:rsidR="00EC05A0" w:rsidRPr="006129DD" w:rsidTr="009C2256">
        <w:tc>
          <w:tcPr>
            <w:tcW w:w="9174" w:type="dxa"/>
          </w:tcPr>
          <w:p w:rsidR="00EC05A0" w:rsidRPr="006129DD" w:rsidRDefault="00EC05A0" w:rsidP="009C2256">
            <w:pPr>
              <w:rPr>
                <w:rFonts w:ascii="仿宋" w:eastAsia="仿宋" w:hAnsi="仿宋" w:cs="MingLiU"/>
                <w:color w:val="000000"/>
                <w:sz w:val="24"/>
                <w:szCs w:val="24"/>
              </w:rPr>
            </w:pPr>
            <w:r w:rsidRPr="006129DD">
              <w:rPr>
                <w:rFonts w:ascii="仿宋" w:eastAsia="仿宋" w:hAnsi="仿宋" w:hint="eastAsia"/>
                <w:sz w:val="24"/>
                <w:szCs w:val="24"/>
              </w:rPr>
              <w:lastRenderedPageBreak/>
              <w:t>个人事迹/工作</w:t>
            </w:r>
            <w:r>
              <w:rPr>
                <w:rFonts w:ascii="仿宋" w:eastAsia="仿宋" w:hAnsi="仿宋" w:hint="eastAsia"/>
                <w:sz w:val="24"/>
                <w:szCs w:val="24"/>
              </w:rPr>
              <w:t>业绩</w:t>
            </w:r>
            <w:r w:rsidRPr="006129DD">
              <w:rPr>
                <w:rFonts w:ascii="仿宋" w:eastAsia="仿宋" w:hAnsi="仿宋" w:hint="eastAsia"/>
                <w:sz w:val="24"/>
                <w:szCs w:val="24"/>
              </w:rPr>
              <w:t>文字说明材料（创新发明、成果以及专利[专利号]）</w:t>
            </w:r>
          </w:p>
        </w:tc>
      </w:tr>
      <w:tr w:rsidR="00EC05A0" w:rsidRPr="006129DD" w:rsidTr="009C2256">
        <w:trPr>
          <w:trHeight w:val="13427"/>
        </w:trPr>
        <w:tc>
          <w:tcPr>
            <w:tcW w:w="9174" w:type="dxa"/>
          </w:tcPr>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tc>
      </w:tr>
      <w:tr w:rsidR="00EC05A0" w:rsidRPr="006129DD" w:rsidTr="009C2256">
        <w:tc>
          <w:tcPr>
            <w:tcW w:w="9174" w:type="dxa"/>
          </w:tcPr>
          <w:p w:rsidR="00EC05A0" w:rsidRPr="006129DD" w:rsidRDefault="00EC05A0" w:rsidP="009C2256">
            <w:pPr>
              <w:rPr>
                <w:rFonts w:ascii="仿宋" w:eastAsia="仿宋" w:hAnsi="仿宋" w:cs="MingLiU"/>
                <w:color w:val="000000"/>
                <w:sz w:val="24"/>
                <w:szCs w:val="24"/>
              </w:rPr>
            </w:pPr>
            <w:bookmarkStart w:id="1" w:name="_Hlk482288361"/>
            <w:r w:rsidRPr="006129DD">
              <w:rPr>
                <w:rFonts w:ascii="仿宋" w:eastAsia="仿宋" w:hAnsi="仿宋" w:hint="eastAsia"/>
                <w:sz w:val="24"/>
                <w:szCs w:val="24"/>
              </w:rPr>
              <w:lastRenderedPageBreak/>
              <w:t>个人事迹/</w:t>
            </w:r>
            <w:r>
              <w:rPr>
                <w:rFonts w:ascii="仿宋" w:eastAsia="仿宋" w:hAnsi="仿宋" w:hint="eastAsia"/>
                <w:sz w:val="24"/>
                <w:szCs w:val="24"/>
              </w:rPr>
              <w:t>工作业绩</w:t>
            </w:r>
            <w:r w:rsidRPr="006129DD">
              <w:rPr>
                <w:rFonts w:ascii="仿宋" w:eastAsia="仿宋" w:hAnsi="仿宋" w:hint="eastAsia"/>
                <w:sz w:val="24"/>
                <w:szCs w:val="24"/>
              </w:rPr>
              <w:t>文字说明材料（技艺传承、传帮带教的贡献）</w:t>
            </w:r>
          </w:p>
        </w:tc>
      </w:tr>
      <w:tr w:rsidR="00EC05A0" w:rsidRPr="006129DD" w:rsidTr="009C2256">
        <w:tc>
          <w:tcPr>
            <w:tcW w:w="9174" w:type="dxa"/>
          </w:tcPr>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Default="00EC05A0" w:rsidP="009C2256">
            <w:pPr>
              <w:rPr>
                <w:rFonts w:ascii="仿宋" w:eastAsia="仿宋" w:hAnsi="仿宋" w:cs="MingLiU"/>
                <w:color w:val="000000"/>
                <w:sz w:val="24"/>
                <w:szCs w:val="24"/>
              </w:rPr>
            </w:pPr>
          </w:p>
          <w:p w:rsidR="00EC05A0" w:rsidRDefault="00EC05A0" w:rsidP="009C2256">
            <w:pPr>
              <w:rPr>
                <w:rFonts w:ascii="仿宋" w:eastAsia="仿宋" w:hAnsi="仿宋" w:cs="MingLiU"/>
                <w:color w:val="000000"/>
                <w:sz w:val="24"/>
                <w:szCs w:val="24"/>
              </w:rPr>
            </w:pPr>
          </w:p>
          <w:p w:rsidR="00EC05A0" w:rsidRDefault="00EC05A0" w:rsidP="009C2256">
            <w:pPr>
              <w:rPr>
                <w:rFonts w:ascii="仿宋" w:eastAsia="仿宋" w:hAnsi="仿宋" w:cs="MingLiU"/>
                <w:color w:val="000000"/>
                <w:sz w:val="24"/>
                <w:szCs w:val="24"/>
              </w:rPr>
            </w:pPr>
          </w:p>
          <w:p w:rsidR="00EC05A0" w:rsidRDefault="00EC05A0" w:rsidP="009C2256">
            <w:pPr>
              <w:rPr>
                <w:rFonts w:ascii="仿宋" w:eastAsia="仿宋" w:hAnsi="仿宋" w:cs="MingLiU"/>
                <w:color w:val="000000"/>
                <w:sz w:val="24"/>
                <w:szCs w:val="24"/>
              </w:rPr>
            </w:pPr>
          </w:p>
          <w:p w:rsidR="00EC05A0" w:rsidRDefault="00EC05A0" w:rsidP="009C2256">
            <w:pPr>
              <w:rPr>
                <w:rFonts w:ascii="仿宋" w:eastAsia="仿宋" w:hAnsi="仿宋" w:cs="MingLiU"/>
                <w:color w:val="000000"/>
                <w:sz w:val="24"/>
                <w:szCs w:val="24"/>
              </w:rPr>
            </w:pPr>
          </w:p>
          <w:p w:rsidR="00EC05A0" w:rsidRDefault="00EC05A0" w:rsidP="009C2256">
            <w:pPr>
              <w:rPr>
                <w:rFonts w:ascii="仿宋" w:eastAsia="仿宋" w:hAnsi="仿宋" w:cs="MingLiU"/>
                <w:color w:val="000000"/>
                <w:sz w:val="24"/>
                <w:szCs w:val="24"/>
              </w:rPr>
            </w:pPr>
          </w:p>
          <w:p w:rsidR="00EC05A0" w:rsidRDefault="00EC05A0" w:rsidP="009C2256">
            <w:pPr>
              <w:rPr>
                <w:rFonts w:ascii="仿宋" w:eastAsia="仿宋" w:hAnsi="仿宋" w:cs="MingLiU"/>
                <w:color w:val="000000"/>
                <w:sz w:val="24"/>
                <w:szCs w:val="24"/>
              </w:rPr>
            </w:pPr>
          </w:p>
          <w:p w:rsidR="00EC05A0" w:rsidRDefault="00EC05A0" w:rsidP="009C2256">
            <w:pPr>
              <w:rPr>
                <w:rFonts w:ascii="仿宋" w:eastAsia="仿宋" w:hAnsi="仿宋" w:cs="MingLiU"/>
                <w:color w:val="000000"/>
                <w:sz w:val="24"/>
                <w:szCs w:val="24"/>
              </w:rPr>
            </w:pPr>
          </w:p>
          <w:p w:rsidR="00EC05A0" w:rsidRDefault="00EC05A0" w:rsidP="009C2256">
            <w:pPr>
              <w:rPr>
                <w:rFonts w:ascii="仿宋" w:eastAsia="仿宋" w:hAnsi="仿宋" w:cs="MingLiU"/>
                <w:color w:val="000000"/>
                <w:sz w:val="24"/>
                <w:szCs w:val="24"/>
              </w:rPr>
            </w:pPr>
          </w:p>
          <w:p w:rsidR="00EC05A0" w:rsidRDefault="00EC05A0" w:rsidP="009C2256">
            <w:pPr>
              <w:rPr>
                <w:rFonts w:ascii="仿宋" w:eastAsia="仿宋" w:hAnsi="仿宋" w:cs="MingLiU"/>
                <w:color w:val="000000"/>
                <w:sz w:val="24"/>
                <w:szCs w:val="24"/>
              </w:rPr>
            </w:pPr>
          </w:p>
          <w:p w:rsidR="00EC05A0" w:rsidRDefault="00EC05A0" w:rsidP="009C2256">
            <w:pPr>
              <w:rPr>
                <w:rFonts w:ascii="仿宋" w:eastAsia="仿宋" w:hAnsi="仿宋" w:cs="MingLiU"/>
                <w:color w:val="000000"/>
                <w:sz w:val="24"/>
                <w:szCs w:val="24"/>
              </w:rPr>
            </w:pPr>
          </w:p>
          <w:p w:rsidR="00EC05A0" w:rsidRDefault="00EC05A0" w:rsidP="009C2256">
            <w:pPr>
              <w:rPr>
                <w:rFonts w:ascii="仿宋" w:eastAsia="仿宋" w:hAnsi="仿宋" w:cs="MingLiU"/>
                <w:color w:val="000000"/>
                <w:sz w:val="24"/>
                <w:szCs w:val="24"/>
              </w:rPr>
            </w:pPr>
          </w:p>
          <w:p w:rsidR="00EC05A0" w:rsidRDefault="00EC05A0" w:rsidP="009C2256">
            <w:pPr>
              <w:rPr>
                <w:rFonts w:ascii="仿宋" w:eastAsia="仿宋" w:hAnsi="仿宋" w:cs="MingLiU"/>
                <w:color w:val="000000"/>
                <w:sz w:val="24"/>
                <w:szCs w:val="24"/>
              </w:rPr>
            </w:pPr>
          </w:p>
          <w:p w:rsidR="00EC05A0" w:rsidRDefault="00EC05A0" w:rsidP="009C2256">
            <w:pPr>
              <w:rPr>
                <w:rFonts w:ascii="仿宋" w:eastAsia="仿宋" w:hAnsi="仿宋" w:cs="MingLiU"/>
                <w:color w:val="000000"/>
                <w:sz w:val="24"/>
                <w:szCs w:val="24"/>
              </w:rPr>
            </w:pPr>
          </w:p>
          <w:p w:rsidR="00EC05A0"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tc>
      </w:tr>
      <w:bookmarkEnd w:id="1"/>
      <w:tr w:rsidR="00EC05A0" w:rsidRPr="006129DD" w:rsidTr="009C2256">
        <w:tc>
          <w:tcPr>
            <w:tcW w:w="9174" w:type="dxa"/>
          </w:tcPr>
          <w:p w:rsidR="00EC05A0" w:rsidRPr="006129DD" w:rsidRDefault="00EC05A0" w:rsidP="009C2256">
            <w:pPr>
              <w:rPr>
                <w:rFonts w:ascii="仿宋" w:eastAsia="仿宋" w:hAnsi="仿宋" w:cs="MingLiU"/>
                <w:color w:val="000000"/>
                <w:sz w:val="24"/>
                <w:szCs w:val="24"/>
              </w:rPr>
            </w:pPr>
            <w:r w:rsidRPr="006129DD">
              <w:rPr>
                <w:rFonts w:ascii="仿宋" w:eastAsia="仿宋" w:hAnsi="仿宋" w:hint="eastAsia"/>
                <w:sz w:val="24"/>
                <w:szCs w:val="24"/>
              </w:rPr>
              <w:lastRenderedPageBreak/>
              <w:t>个人事迹/工作业</w:t>
            </w:r>
            <w:r w:rsidR="008D2C00">
              <w:rPr>
                <w:rFonts w:ascii="仿宋" w:eastAsia="仿宋" w:hAnsi="仿宋" w:hint="eastAsia"/>
                <w:sz w:val="24"/>
                <w:szCs w:val="24"/>
              </w:rPr>
              <w:t>绩</w:t>
            </w:r>
            <w:r w:rsidRPr="006129DD">
              <w:rPr>
                <w:rFonts w:ascii="仿宋" w:eastAsia="仿宋" w:hAnsi="仿宋" w:hint="eastAsia"/>
                <w:sz w:val="24"/>
                <w:szCs w:val="24"/>
              </w:rPr>
              <w:t>文字说明材料（所获主要奖项及荣誉）</w:t>
            </w:r>
          </w:p>
        </w:tc>
      </w:tr>
      <w:tr w:rsidR="00EC05A0" w:rsidRPr="006129DD" w:rsidTr="009C2256">
        <w:tc>
          <w:tcPr>
            <w:tcW w:w="9174" w:type="dxa"/>
          </w:tcPr>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p w:rsidR="00EC05A0" w:rsidRPr="006129DD" w:rsidRDefault="00EC05A0" w:rsidP="009C2256">
            <w:pPr>
              <w:rPr>
                <w:rFonts w:ascii="仿宋" w:eastAsia="仿宋" w:hAnsi="仿宋" w:cs="MingLiU"/>
                <w:color w:val="000000"/>
                <w:sz w:val="24"/>
                <w:szCs w:val="24"/>
              </w:rPr>
            </w:pPr>
          </w:p>
        </w:tc>
      </w:tr>
    </w:tbl>
    <w:p w:rsidR="001E09E9" w:rsidRDefault="001E09E9" w:rsidP="009C2256">
      <w:pPr>
        <w:rPr>
          <w:rFonts w:asciiTheme="minorEastAsia" w:eastAsiaTheme="minorEastAsia" w:hAnsiTheme="minorEastAsia"/>
        </w:rPr>
      </w:pPr>
    </w:p>
    <w:p w:rsidR="00413362" w:rsidRDefault="00413362" w:rsidP="009C2256">
      <w:pPr>
        <w:rPr>
          <w:rFonts w:asciiTheme="minorEastAsia" w:eastAsiaTheme="minorEastAsia" w:hAnsiTheme="minorEastAsia"/>
        </w:rPr>
      </w:pPr>
    </w:p>
    <w:sectPr w:rsidR="00413362" w:rsidSect="00EC05A0">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28F" w:rsidRDefault="0085228F" w:rsidP="00BB3B62">
      <w:r>
        <w:separator/>
      </w:r>
    </w:p>
  </w:endnote>
  <w:endnote w:type="continuationSeparator" w:id="0">
    <w:p w:rsidR="0085228F" w:rsidRDefault="0085228F" w:rsidP="00BB3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28F" w:rsidRDefault="0085228F" w:rsidP="00BB3B62">
      <w:r>
        <w:separator/>
      </w:r>
    </w:p>
  </w:footnote>
  <w:footnote w:type="continuationSeparator" w:id="0">
    <w:p w:rsidR="0085228F" w:rsidRDefault="0085228F" w:rsidP="00BB3B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1E58"/>
    <w:multiLevelType w:val="hybridMultilevel"/>
    <w:tmpl w:val="B8785DA2"/>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0B131C56"/>
    <w:multiLevelType w:val="hybridMultilevel"/>
    <w:tmpl w:val="6F405590"/>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0FDC1BBE"/>
    <w:multiLevelType w:val="multilevel"/>
    <w:tmpl w:val="0FDC1BBE"/>
    <w:lvl w:ilvl="0">
      <w:start w:val="1"/>
      <w:numFmt w:val="decimal"/>
      <w:lvlText w:val="%1."/>
      <w:lvlJc w:val="left"/>
      <w:pPr>
        <w:ind w:left="920" w:hanging="360"/>
      </w:pPr>
      <w:rPr>
        <w:rFonts w:cs="宋体"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293A5533"/>
    <w:multiLevelType w:val="hybridMultilevel"/>
    <w:tmpl w:val="A4861CA2"/>
    <w:lvl w:ilvl="0" w:tplc="B53C4656">
      <w:start w:val="1"/>
      <w:numFmt w:val="decimal"/>
      <w:lvlText w:val="%1."/>
      <w:lvlJc w:val="left"/>
      <w:pPr>
        <w:ind w:left="786" w:hanging="360"/>
      </w:pPr>
      <w:rPr>
        <w:rFonts w:ascii="仿宋_GB2312" w:eastAsia="仿宋_GB2312" w:cstheme="minorBidi" w:hint="default"/>
      </w:rPr>
    </w:lvl>
    <w:lvl w:ilvl="1" w:tplc="04090019" w:tentative="1">
      <w:start w:val="1"/>
      <w:numFmt w:val="lowerLetter"/>
      <w:lvlText w:val="%2)"/>
      <w:lvlJc w:val="left"/>
      <w:pPr>
        <w:ind w:left="1682" w:hanging="420"/>
      </w:pPr>
    </w:lvl>
    <w:lvl w:ilvl="2" w:tplc="0409001B" w:tentative="1">
      <w:start w:val="1"/>
      <w:numFmt w:val="lowerRoman"/>
      <w:lvlText w:val="%3."/>
      <w:lvlJc w:val="right"/>
      <w:pPr>
        <w:ind w:left="2102" w:hanging="420"/>
      </w:pPr>
    </w:lvl>
    <w:lvl w:ilvl="3" w:tplc="0409000F" w:tentative="1">
      <w:start w:val="1"/>
      <w:numFmt w:val="decimal"/>
      <w:lvlText w:val="%4."/>
      <w:lvlJc w:val="left"/>
      <w:pPr>
        <w:ind w:left="2522" w:hanging="420"/>
      </w:pPr>
    </w:lvl>
    <w:lvl w:ilvl="4" w:tplc="04090019" w:tentative="1">
      <w:start w:val="1"/>
      <w:numFmt w:val="lowerLetter"/>
      <w:lvlText w:val="%5)"/>
      <w:lvlJc w:val="left"/>
      <w:pPr>
        <w:ind w:left="2942" w:hanging="420"/>
      </w:pPr>
    </w:lvl>
    <w:lvl w:ilvl="5" w:tplc="0409001B" w:tentative="1">
      <w:start w:val="1"/>
      <w:numFmt w:val="lowerRoman"/>
      <w:lvlText w:val="%6."/>
      <w:lvlJc w:val="right"/>
      <w:pPr>
        <w:ind w:left="3362" w:hanging="420"/>
      </w:pPr>
    </w:lvl>
    <w:lvl w:ilvl="6" w:tplc="0409000F" w:tentative="1">
      <w:start w:val="1"/>
      <w:numFmt w:val="decimal"/>
      <w:lvlText w:val="%7."/>
      <w:lvlJc w:val="left"/>
      <w:pPr>
        <w:ind w:left="3782" w:hanging="420"/>
      </w:pPr>
    </w:lvl>
    <w:lvl w:ilvl="7" w:tplc="04090019" w:tentative="1">
      <w:start w:val="1"/>
      <w:numFmt w:val="lowerLetter"/>
      <w:lvlText w:val="%8)"/>
      <w:lvlJc w:val="left"/>
      <w:pPr>
        <w:ind w:left="4202" w:hanging="420"/>
      </w:pPr>
    </w:lvl>
    <w:lvl w:ilvl="8" w:tplc="0409001B" w:tentative="1">
      <w:start w:val="1"/>
      <w:numFmt w:val="lowerRoman"/>
      <w:lvlText w:val="%9."/>
      <w:lvlJc w:val="right"/>
      <w:pPr>
        <w:ind w:left="4622" w:hanging="420"/>
      </w:pPr>
    </w:lvl>
  </w:abstractNum>
  <w:abstractNum w:abstractNumId="4">
    <w:nsid w:val="356D5274"/>
    <w:multiLevelType w:val="hybridMultilevel"/>
    <w:tmpl w:val="CF56D20C"/>
    <w:lvl w:ilvl="0" w:tplc="0409000F">
      <w:start w:val="1"/>
      <w:numFmt w:val="decimal"/>
      <w:lvlText w:val="%1."/>
      <w:lvlJc w:val="left"/>
      <w:pPr>
        <w:ind w:left="562"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E3B24C3"/>
    <w:multiLevelType w:val="hybridMultilevel"/>
    <w:tmpl w:val="09042B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F2F2E4F"/>
    <w:multiLevelType w:val="hybridMultilevel"/>
    <w:tmpl w:val="0986C930"/>
    <w:lvl w:ilvl="0" w:tplc="659EC9D8">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42951B58"/>
    <w:multiLevelType w:val="hybridMultilevel"/>
    <w:tmpl w:val="736EAF2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47957341"/>
    <w:multiLevelType w:val="multilevel"/>
    <w:tmpl w:val="47957341"/>
    <w:lvl w:ilvl="0">
      <w:start w:val="1"/>
      <w:numFmt w:val="decimal"/>
      <w:lvlText w:val="%1."/>
      <w:lvlJc w:val="left"/>
      <w:pPr>
        <w:ind w:left="502" w:hanging="360"/>
      </w:pPr>
      <w:rPr>
        <w:rFonts w:ascii="Calibri" w:hAnsi="Calibri" w:cs="Times New Roman" w:hint="default"/>
      </w:rPr>
    </w:lvl>
    <w:lvl w:ilvl="1">
      <w:start w:val="1"/>
      <w:numFmt w:val="decimal"/>
      <w:lvlText w:val="%2."/>
      <w:lvlJc w:val="left"/>
      <w:pPr>
        <w:tabs>
          <w:tab w:val="left" w:pos="738"/>
        </w:tabs>
        <w:ind w:left="738" w:hanging="360"/>
      </w:pPr>
    </w:lvl>
    <w:lvl w:ilvl="2">
      <w:start w:val="1"/>
      <w:numFmt w:val="decimal"/>
      <w:lvlText w:val="%3."/>
      <w:lvlJc w:val="left"/>
      <w:pPr>
        <w:tabs>
          <w:tab w:val="left" w:pos="1458"/>
        </w:tabs>
        <w:ind w:left="1458" w:hanging="360"/>
      </w:pPr>
    </w:lvl>
    <w:lvl w:ilvl="3">
      <w:start w:val="1"/>
      <w:numFmt w:val="decimal"/>
      <w:lvlText w:val="%4."/>
      <w:lvlJc w:val="left"/>
      <w:pPr>
        <w:tabs>
          <w:tab w:val="left" w:pos="2178"/>
        </w:tabs>
        <w:ind w:left="2178" w:hanging="360"/>
      </w:pPr>
    </w:lvl>
    <w:lvl w:ilvl="4">
      <w:start w:val="1"/>
      <w:numFmt w:val="decimal"/>
      <w:lvlText w:val="%5."/>
      <w:lvlJc w:val="left"/>
      <w:pPr>
        <w:tabs>
          <w:tab w:val="left" w:pos="2898"/>
        </w:tabs>
        <w:ind w:left="2898" w:hanging="360"/>
      </w:pPr>
    </w:lvl>
    <w:lvl w:ilvl="5">
      <w:start w:val="1"/>
      <w:numFmt w:val="decimal"/>
      <w:lvlText w:val="%6."/>
      <w:lvlJc w:val="left"/>
      <w:pPr>
        <w:tabs>
          <w:tab w:val="left" w:pos="3618"/>
        </w:tabs>
        <w:ind w:left="3618" w:hanging="360"/>
      </w:pPr>
    </w:lvl>
    <w:lvl w:ilvl="6">
      <w:start w:val="1"/>
      <w:numFmt w:val="decimal"/>
      <w:lvlText w:val="%7."/>
      <w:lvlJc w:val="left"/>
      <w:pPr>
        <w:tabs>
          <w:tab w:val="left" w:pos="4338"/>
        </w:tabs>
        <w:ind w:left="4338" w:hanging="360"/>
      </w:pPr>
    </w:lvl>
    <w:lvl w:ilvl="7">
      <w:start w:val="1"/>
      <w:numFmt w:val="decimal"/>
      <w:lvlText w:val="%8."/>
      <w:lvlJc w:val="left"/>
      <w:pPr>
        <w:tabs>
          <w:tab w:val="left" w:pos="5058"/>
        </w:tabs>
        <w:ind w:left="5058" w:hanging="360"/>
      </w:pPr>
    </w:lvl>
    <w:lvl w:ilvl="8">
      <w:start w:val="1"/>
      <w:numFmt w:val="decimal"/>
      <w:lvlText w:val="%9."/>
      <w:lvlJc w:val="left"/>
      <w:pPr>
        <w:tabs>
          <w:tab w:val="left" w:pos="5778"/>
        </w:tabs>
        <w:ind w:left="5778" w:hanging="360"/>
      </w:pPr>
    </w:lvl>
  </w:abstractNum>
  <w:abstractNum w:abstractNumId="9">
    <w:nsid w:val="64026640"/>
    <w:multiLevelType w:val="hybridMultilevel"/>
    <w:tmpl w:val="CBC261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89D0DD3"/>
    <w:multiLevelType w:val="hybridMultilevel"/>
    <w:tmpl w:val="BCE88286"/>
    <w:lvl w:ilvl="0" w:tplc="3E54A77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6C7B7DB3"/>
    <w:multiLevelType w:val="hybridMultilevel"/>
    <w:tmpl w:val="083C56F2"/>
    <w:lvl w:ilvl="0" w:tplc="F67A2EB6">
      <w:start w:val="1"/>
      <w:numFmt w:val="decimal"/>
      <w:lvlText w:val="%1."/>
      <w:lvlJc w:val="left"/>
      <w:pPr>
        <w:ind w:left="577" w:hanging="435"/>
      </w:pPr>
      <w:rPr>
        <w:rFonts w:asciiTheme="minorEastAsia" w:eastAsiaTheme="minorEastAsia" w:hAnsiTheme="minorEastAsia"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2">
    <w:nsid w:val="6F166573"/>
    <w:multiLevelType w:val="hybridMultilevel"/>
    <w:tmpl w:val="5B8694FC"/>
    <w:lvl w:ilvl="0" w:tplc="0409000F">
      <w:start w:val="1"/>
      <w:numFmt w:val="decimal"/>
      <w:lvlText w:val="%1."/>
      <w:lvlJc w:val="left"/>
      <w:pPr>
        <w:ind w:left="846" w:hanging="420"/>
      </w:pPr>
    </w:lvl>
    <w:lvl w:ilvl="1" w:tplc="04090019">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3">
    <w:nsid w:val="7BD26CD3"/>
    <w:multiLevelType w:val="hybridMultilevel"/>
    <w:tmpl w:val="16B0C154"/>
    <w:lvl w:ilvl="0" w:tplc="46C2D6D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F035C34"/>
    <w:multiLevelType w:val="multilevel"/>
    <w:tmpl w:val="7F035C34"/>
    <w:lvl w:ilvl="0">
      <w:start w:val="1"/>
      <w:numFmt w:val="decimal"/>
      <w:lvlText w:val="%1."/>
      <w:lvlJc w:val="left"/>
      <w:pPr>
        <w:ind w:left="562" w:hanging="420"/>
      </w:pPr>
    </w:lvl>
    <w:lvl w:ilvl="1">
      <w:start w:val="1"/>
      <w:numFmt w:val="decimal"/>
      <w:lvlText w:val="%2."/>
      <w:lvlJc w:val="left"/>
      <w:pPr>
        <w:tabs>
          <w:tab w:val="left" w:pos="1022"/>
        </w:tabs>
        <w:ind w:left="1022" w:hanging="360"/>
      </w:pPr>
    </w:lvl>
    <w:lvl w:ilvl="2">
      <w:start w:val="1"/>
      <w:numFmt w:val="decimal"/>
      <w:lvlText w:val="%3."/>
      <w:lvlJc w:val="left"/>
      <w:pPr>
        <w:tabs>
          <w:tab w:val="left" w:pos="1742"/>
        </w:tabs>
        <w:ind w:left="1742" w:hanging="360"/>
      </w:pPr>
    </w:lvl>
    <w:lvl w:ilvl="3">
      <w:start w:val="1"/>
      <w:numFmt w:val="decimal"/>
      <w:lvlText w:val="%4."/>
      <w:lvlJc w:val="left"/>
      <w:pPr>
        <w:tabs>
          <w:tab w:val="left" w:pos="2462"/>
        </w:tabs>
        <w:ind w:left="2462" w:hanging="360"/>
      </w:pPr>
    </w:lvl>
    <w:lvl w:ilvl="4">
      <w:start w:val="1"/>
      <w:numFmt w:val="decimal"/>
      <w:lvlText w:val="%5."/>
      <w:lvlJc w:val="left"/>
      <w:pPr>
        <w:tabs>
          <w:tab w:val="left" w:pos="3182"/>
        </w:tabs>
        <w:ind w:left="3182" w:hanging="360"/>
      </w:pPr>
    </w:lvl>
    <w:lvl w:ilvl="5">
      <w:start w:val="1"/>
      <w:numFmt w:val="decimal"/>
      <w:lvlText w:val="%6."/>
      <w:lvlJc w:val="left"/>
      <w:pPr>
        <w:tabs>
          <w:tab w:val="left" w:pos="3902"/>
        </w:tabs>
        <w:ind w:left="3902" w:hanging="360"/>
      </w:pPr>
    </w:lvl>
    <w:lvl w:ilvl="6">
      <w:start w:val="1"/>
      <w:numFmt w:val="decimal"/>
      <w:lvlText w:val="%7."/>
      <w:lvlJc w:val="left"/>
      <w:pPr>
        <w:tabs>
          <w:tab w:val="left" w:pos="4622"/>
        </w:tabs>
        <w:ind w:left="4622" w:hanging="360"/>
      </w:pPr>
    </w:lvl>
    <w:lvl w:ilvl="7">
      <w:start w:val="1"/>
      <w:numFmt w:val="decimal"/>
      <w:lvlText w:val="%8."/>
      <w:lvlJc w:val="left"/>
      <w:pPr>
        <w:tabs>
          <w:tab w:val="left" w:pos="5342"/>
        </w:tabs>
        <w:ind w:left="5342" w:hanging="360"/>
      </w:pPr>
    </w:lvl>
    <w:lvl w:ilvl="8">
      <w:start w:val="1"/>
      <w:numFmt w:val="decimal"/>
      <w:lvlText w:val="%9."/>
      <w:lvlJc w:val="left"/>
      <w:pPr>
        <w:tabs>
          <w:tab w:val="left" w:pos="6062"/>
        </w:tabs>
        <w:ind w:left="6062" w:hanging="36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6"/>
  </w:num>
  <w:num w:numId="7">
    <w:abstractNumId w:val="1"/>
  </w:num>
  <w:num w:numId="8">
    <w:abstractNumId w:val="11"/>
  </w:num>
  <w:num w:numId="9">
    <w:abstractNumId w:val="0"/>
  </w:num>
  <w:num w:numId="10">
    <w:abstractNumId w:val="5"/>
  </w:num>
  <w:num w:numId="11">
    <w:abstractNumId w:val="4"/>
  </w:num>
  <w:num w:numId="12">
    <w:abstractNumId w:val="9"/>
  </w:num>
  <w:num w:numId="13">
    <w:abstractNumId w:val="13"/>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672A"/>
    <w:rsid w:val="00065ACD"/>
    <w:rsid w:val="000D77EE"/>
    <w:rsid w:val="00142856"/>
    <w:rsid w:val="00143D84"/>
    <w:rsid w:val="0017219F"/>
    <w:rsid w:val="00175A2F"/>
    <w:rsid w:val="001A0BC5"/>
    <w:rsid w:val="001D43EE"/>
    <w:rsid w:val="001E09E9"/>
    <w:rsid w:val="00241D46"/>
    <w:rsid w:val="0030060A"/>
    <w:rsid w:val="00351C9F"/>
    <w:rsid w:val="0037459A"/>
    <w:rsid w:val="00413362"/>
    <w:rsid w:val="004168F0"/>
    <w:rsid w:val="00434787"/>
    <w:rsid w:val="00504A73"/>
    <w:rsid w:val="00530745"/>
    <w:rsid w:val="00627999"/>
    <w:rsid w:val="0063158C"/>
    <w:rsid w:val="006475F6"/>
    <w:rsid w:val="0065672A"/>
    <w:rsid w:val="00672DB6"/>
    <w:rsid w:val="006D6B7E"/>
    <w:rsid w:val="006F08B8"/>
    <w:rsid w:val="00787550"/>
    <w:rsid w:val="007E77F1"/>
    <w:rsid w:val="0085228F"/>
    <w:rsid w:val="00856D46"/>
    <w:rsid w:val="008664D3"/>
    <w:rsid w:val="008824FD"/>
    <w:rsid w:val="00891FE3"/>
    <w:rsid w:val="008B0686"/>
    <w:rsid w:val="008D2C00"/>
    <w:rsid w:val="008F254A"/>
    <w:rsid w:val="009114A7"/>
    <w:rsid w:val="009859E7"/>
    <w:rsid w:val="009912D8"/>
    <w:rsid w:val="009C2256"/>
    <w:rsid w:val="00A840DF"/>
    <w:rsid w:val="00AA1BB0"/>
    <w:rsid w:val="00AC5B00"/>
    <w:rsid w:val="00B378A9"/>
    <w:rsid w:val="00BB3B62"/>
    <w:rsid w:val="00C25D1F"/>
    <w:rsid w:val="00C4280E"/>
    <w:rsid w:val="00C63A7C"/>
    <w:rsid w:val="00C80BFF"/>
    <w:rsid w:val="00CF0DC3"/>
    <w:rsid w:val="00D7048E"/>
    <w:rsid w:val="00DC515B"/>
    <w:rsid w:val="00E77C67"/>
    <w:rsid w:val="00EC05A0"/>
    <w:rsid w:val="00ED32B5"/>
    <w:rsid w:val="00F4174F"/>
    <w:rsid w:val="00FC3671"/>
    <w:rsid w:val="00FE3473"/>
    <w:rsid w:val="051E7839"/>
    <w:rsid w:val="0CBB54A7"/>
    <w:rsid w:val="6945705B"/>
    <w:rsid w:val="7A0F0E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9E9"/>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1E09E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1E09E9"/>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1E09E9"/>
    <w:pPr>
      <w:widowControl/>
      <w:ind w:firstLine="420"/>
    </w:pPr>
    <w:rPr>
      <w:rFonts w:cs="Calibri"/>
      <w:kern w:val="0"/>
      <w:szCs w:val="21"/>
    </w:rPr>
  </w:style>
  <w:style w:type="character" w:customStyle="1" w:styleId="Char0">
    <w:name w:val="页眉 Char"/>
    <w:basedOn w:val="a0"/>
    <w:link w:val="a4"/>
    <w:uiPriority w:val="99"/>
    <w:semiHidden/>
    <w:rsid w:val="001E09E9"/>
    <w:rPr>
      <w:rFonts w:ascii="Calibri" w:eastAsia="宋体" w:hAnsi="Calibri" w:cs="Times New Roman"/>
      <w:sz w:val="18"/>
      <w:szCs w:val="18"/>
    </w:rPr>
  </w:style>
  <w:style w:type="character" w:customStyle="1" w:styleId="Char">
    <w:name w:val="页脚 Char"/>
    <w:basedOn w:val="a0"/>
    <w:link w:val="a3"/>
    <w:uiPriority w:val="99"/>
    <w:semiHidden/>
    <w:rsid w:val="001E09E9"/>
    <w:rPr>
      <w:rFonts w:ascii="Calibri" w:eastAsia="宋体" w:hAnsi="Calibri" w:cs="Times New Roman"/>
      <w:sz w:val="18"/>
      <w:szCs w:val="18"/>
    </w:rPr>
  </w:style>
  <w:style w:type="character" w:customStyle="1" w:styleId="a6">
    <w:name w:val="正文文本_"/>
    <w:link w:val="1"/>
    <w:rsid w:val="00351C9F"/>
    <w:rPr>
      <w:rFonts w:ascii="黑体" w:eastAsia="黑体" w:hAnsi="黑体" w:cs="黑体"/>
      <w:sz w:val="27"/>
      <w:szCs w:val="27"/>
      <w:shd w:val="clear" w:color="auto" w:fill="FFFFFF"/>
    </w:rPr>
  </w:style>
  <w:style w:type="character" w:customStyle="1" w:styleId="MingLiU">
    <w:name w:val="正文文本 + MingLiU"/>
    <w:aliases w:val="5 pt"/>
    <w:rsid w:val="00351C9F"/>
    <w:rPr>
      <w:rFonts w:ascii="MingLiU" w:eastAsia="MingLiU" w:hAnsi="MingLiU" w:cs="MingLiU"/>
      <w:b w:val="0"/>
      <w:bCs w:val="0"/>
      <w:i w:val="0"/>
      <w:iCs w:val="0"/>
      <w:smallCaps w:val="0"/>
      <w:strike w:val="0"/>
      <w:color w:val="000000"/>
      <w:spacing w:val="0"/>
      <w:w w:val="100"/>
      <w:position w:val="0"/>
      <w:sz w:val="10"/>
      <w:szCs w:val="10"/>
      <w:u w:val="none"/>
    </w:rPr>
  </w:style>
  <w:style w:type="paragraph" w:customStyle="1" w:styleId="1">
    <w:name w:val="正文文本1"/>
    <w:basedOn w:val="a"/>
    <w:link w:val="a6"/>
    <w:rsid w:val="00351C9F"/>
    <w:pPr>
      <w:shd w:val="clear" w:color="auto" w:fill="FFFFFF"/>
      <w:spacing w:line="583" w:lineRule="exact"/>
      <w:ind w:firstLine="620"/>
      <w:jc w:val="distribute"/>
    </w:pPr>
    <w:rPr>
      <w:rFonts w:ascii="黑体" w:eastAsia="黑体" w:hAnsi="黑体" w:cs="黑体"/>
      <w:kern w:val="0"/>
      <w:sz w:val="27"/>
      <w:szCs w:val="27"/>
    </w:rPr>
  </w:style>
  <w:style w:type="table" w:styleId="a7">
    <w:name w:val="Table Grid"/>
    <w:basedOn w:val="a1"/>
    <w:uiPriority w:val="59"/>
    <w:rsid w:val="00EC05A0"/>
    <w:rPr>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8824FD"/>
    <w:rPr>
      <w:sz w:val="18"/>
      <w:szCs w:val="18"/>
    </w:rPr>
  </w:style>
  <w:style w:type="character" w:customStyle="1" w:styleId="Char1">
    <w:name w:val="批注框文本 Char"/>
    <w:basedOn w:val="a0"/>
    <w:link w:val="a8"/>
    <w:uiPriority w:val="99"/>
    <w:semiHidden/>
    <w:rsid w:val="008824FD"/>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2020-03-06T08:08:00Z</dcterms:created>
  <dcterms:modified xsi:type="dcterms:W3CDTF">2020-03-06T08:09:00Z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